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44" w:rsidRPr="006C086D" w:rsidRDefault="0096237B" w:rsidP="0096237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C086D">
        <w:rPr>
          <w:rFonts w:ascii="Arial" w:hAnsi="Arial" w:cs="Arial"/>
          <w:b/>
          <w:sz w:val="22"/>
          <w:szCs w:val="22"/>
        </w:rPr>
        <w:t>ACTA DE SELECCIÓ</w:t>
      </w:r>
    </w:p>
    <w:p w:rsidR="00C777A3" w:rsidRDefault="00C777A3" w:rsidP="0005435C">
      <w:pPr>
        <w:jc w:val="both"/>
        <w:rPr>
          <w:rFonts w:ascii="Arial" w:hAnsi="Arial" w:cs="Arial"/>
          <w:sz w:val="22"/>
          <w:szCs w:val="22"/>
        </w:rPr>
      </w:pPr>
    </w:p>
    <w:p w:rsidR="00B965B9" w:rsidRDefault="00B965B9" w:rsidP="0005435C">
      <w:pPr>
        <w:jc w:val="both"/>
        <w:rPr>
          <w:rFonts w:ascii="Arial" w:hAnsi="Arial" w:cs="Arial"/>
          <w:sz w:val="22"/>
          <w:szCs w:val="22"/>
        </w:rPr>
      </w:pPr>
    </w:p>
    <w:p w:rsidR="00B965B9" w:rsidRPr="006856FE" w:rsidRDefault="00B965B9" w:rsidP="00B965B9">
      <w:pPr>
        <w:jc w:val="both"/>
        <w:rPr>
          <w:rFonts w:ascii="Arial" w:hAnsi="Arial" w:cs="Arial"/>
          <w:sz w:val="22"/>
          <w:szCs w:val="22"/>
        </w:rPr>
      </w:pPr>
      <w:r w:rsidRPr="006856FE">
        <w:rPr>
          <w:rFonts w:ascii="Arial" w:hAnsi="Arial" w:cs="Arial"/>
          <w:sz w:val="22"/>
          <w:szCs w:val="22"/>
        </w:rPr>
        <w:t xml:space="preserve">Data: </w:t>
      </w:r>
    </w:p>
    <w:p w:rsidR="00B965B9" w:rsidRPr="006856FE" w:rsidRDefault="00B965B9" w:rsidP="00B965B9">
      <w:pPr>
        <w:jc w:val="both"/>
        <w:rPr>
          <w:rFonts w:ascii="Arial" w:hAnsi="Arial" w:cs="Arial"/>
          <w:sz w:val="22"/>
          <w:szCs w:val="22"/>
        </w:rPr>
      </w:pPr>
      <w:r w:rsidRPr="006856FE">
        <w:rPr>
          <w:rFonts w:ascii="Arial" w:hAnsi="Arial" w:cs="Arial"/>
          <w:sz w:val="22"/>
          <w:szCs w:val="22"/>
        </w:rPr>
        <w:t xml:space="preserve">Hora: </w:t>
      </w:r>
    </w:p>
    <w:p w:rsidR="00B965B9" w:rsidRPr="006856FE" w:rsidRDefault="00B965B9" w:rsidP="00B965B9">
      <w:pPr>
        <w:jc w:val="both"/>
        <w:rPr>
          <w:rFonts w:ascii="Arial" w:hAnsi="Arial" w:cs="Arial"/>
          <w:sz w:val="22"/>
          <w:szCs w:val="22"/>
        </w:rPr>
      </w:pPr>
      <w:r w:rsidRPr="006856FE">
        <w:rPr>
          <w:rFonts w:ascii="Arial" w:hAnsi="Arial" w:cs="Arial"/>
          <w:sz w:val="22"/>
          <w:szCs w:val="22"/>
        </w:rPr>
        <w:t xml:space="preserve">Lloc: </w:t>
      </w:r>
    </w:p>
    <w:p w:rsidR="00B965B9" w:rsidRPr="007A74D4" w:rsidRDefault="00B965B9" w:rsidP="0005435C">
      <w:pPr>
        <w:jc w:val="both"/>
        <w:rPr>
          <w:rFonts w:ascii="Arial" w:hAnsi="Arial" w:cs="Arial"/>
          <w:sz w:val="22"/>
          <w:szCs w:val="22"/>
        </w:rPr>
      </w:pPr>
    </w:p>
    <w:p w:rsidR="00B965B9" w:rsidRPr="0007162D" w:rsidRDefault="00B965B9" w:rsidP="00B965B9">
      <w:pPr>
        <w:jc w:val="both"/>
        <w:rPr>
          <w:rFonts w:ascii="Arial" w:hAnsi="Arial" w:cs="Arial"/>
          <w:b/>
          <w:sz w:val="22"/>
          <w:szCs w:val="22"/>
        </w:rPr>
      </w:pPr>
      <w:r w:rsidRPr="0007162D">
        <w:rPr>
          <w:rFonts w:ascii="Arial" w:hAnsi="Arial" w:cs="Arial"/>
          <w:b/>
          <w:sz w:val="22"/>
          <w:szCs w:val="22"/>
        </w:rPr>
        <w:t>ASSISTENTS:</w:t>
      </w:r>
    </w:p>
    <w:p w:rsidR="0096237B" w:rsidRDefault="0096237B" w:rsidP="0005435C">
      <w:pPr>
        <w:jc w:val="both"/>
        <w:rPr>
          <w:rFonts w:ascii="Arial" w:hAnsi="Arial" w:cs="Arial"/>
          <w:sz w:val="22"/>
          <w:szCs w:val="22"/>
        </w:rPr>
      </w:pPr>
    </w:p>
    <w:p w:rsidR="00D913B4" w:rsidRDefault="00D913B4" w:rsidP="0005435C">
      <w:pPr>
        <w:jc w:val="both"/>
        <w:rPr>
          <w:rFonts w:ascii="Arial" w:hAnsi="Arial" w:cs="Arial"/>
          <w:sz w:val="22"/>
          <w:szCs w:val="22"/>
        </w:rPr>
      </w:pPr>
    </w:p>
    <w:p w:rsidR="0096237B" w:rsidRDefault="0096237B" w:rsidP="0005435C">
      <w:pPr>
        <w:jc w:val="both"/>
        <w:rPr>
          <w:rFonts w:ascii="Arial" w:hAnsi="Arial" w:cs="Arial"/>
          <w:sz w:val="22"/>
          <w:szCs w:val="22"/>
        </w:rPr>
      </w:pPr>
    </w:p>
    <w:p w:rsidR="00B921AD" w:rsidRPr="00B921AD" w:rsidRDefault="00E822B1" w:rsidP="00B965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PUNTS A TRACTAR:</w:t>
      </w:r>
    </w:p>
    <w:p w:rsidR="00E822B1" w:rsidRDefault="00E822B1" w:rsidP="00B965B9">
      <w:pPr>
        <w:jc w:val="both"/>
        <w:rPr>
          <w:rFonts w:ascii="Arial" w:hAnsi="Arial" w:cs="Arial"/>
          <w:sz w:val="22"/>
          <w:szCs w:val="22"/>
        </w:rPr>
      </w:pPr>
    </w:p>
    <w:p w:rsidR="00D913B4" w:rsidRDefault="00D913B4" w:rsidP="00D913B4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13B4">
        <w:rPr>
          <w:rFonts w:ascii="Arial" w:hAnsi="Arial" w:cs="Arial"/>
          <w:sz w:val="22"/>
          <w:szCs w:val="22"/>
        </w:rPr>
        <w:t>Criteris de selecció i pes assignat a cada un.</w:t>
      </w:r>
    </w:p>
    <w:p w:rsid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6C086D" w:rsidRP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D913B4" w:rsidRDefault="00D913B4" w:rsidP="00D913B4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13B4">
        <w:rPr>
          <w:rFonts w:ascii="Arial" w:hAnsi="Arial" w:cs="Arial"/>
          <w:sz w:val="22"/>
          <w:szCs w:val="22"/>
        </w:rPr>
        <w:t>Nom, NIF, càrrec i signatura dels membres de la comissió de selecció.</w:t>
      </w:r>
    </w:p>
    <w:p w:rsid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6C086D" w:rsidRP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D913B4" w:rsidRDefault="00D913B4" w:rsidP="00D913B4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13B4">
        <w:rPr>
          <w:rFonts w:ascii="Arial" w:hAnsi="Arial" w:cs="Arial"/>
          <w:sz w:val="22"/>
          <w:szCs w:val="22"/>
        </w:rPr>
        <w:t>Llista prioritzada de les persones candidates</w:t>
      </w:r>
      <w:r>
        <w:rPr>
          <w:rFonts w:ascii="Arial" w:hAnsi="Arial" w:cs="Arial"/>
          <w:sz w:val="22"/>
          <w:szCs w:val="22"/>
        </w:rPr>
        <w:t xml:space="preserve"> avaluades</w:t>
      </w:r>
      <w:r w:rsidRPr="00D913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segons la puntuació individual obtinguda en els diferen</w:t>
      </w:r>
      <w:r w:rsidR="006C086D">
        <w:rPr>
          <w:rFonts w:ascii="Arial" w:hAnsi="Arial" w:cs="Arial"/>
          <w:sz w:val="22"/>
          <w:szCs w:val="22"/>
        </w:rPr>
        <w:t>ts criteris definits prèviament.</w:t>
      </w:r>
    </w:p>
    <w:p w:rsidR="006C086D" w:rsidRPr="006C086D" w:rsidRDefault="006C086D" w:rsidP="006C086D">
      <w:pPr>
        <w:pStyle w:val="Pargrafdellista"/>
        <w:rPr>
          <w:rFonts w:ascii="Arial" w:hAnsi="Arial" w:cs="Arial"/>
          <w:sz w:val="22"/>
          <w:szCs w:val="22"/>
        </w:rPr>
      </w:pPr>
    </w:p>
    <w:p w:rsidR="006C086D" w:rsidRP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D913B4" w:rsidRDefault="00D913B4" w:rsidP="00D913B4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 candidata seleccionada.</w:t>
      </w:r>
    </w:p>
    <w:p w:rsid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6C086D" w:rsidRPr="006C086D" w:rsidRDefault="006C086D" w:rsidP="006C086D">
      <w:pPr>
        <w:jc w:val="both"/>
        <w:rPr>
          <w:rFonts w:ascii="Arial" w:hAnsi="Arial" w:cs="Arial"/>
          <w:sz w:val="22"/>
          <w:szCs w:val="22"/>
        </w:rPr>
      </w:pPr>
    </w:p>
    <w:p w:rsidR="00D072EB" w:rsidRPr="00D913B4" w:rsidRDefault="00D913B4" w:rsidP="00D913B4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13B4">
        <w:rPr>
          <w:rFonts w:ascii="Arial" w:hAnsi="Arial" w:cs="Arial"/>
          <w:sz w:val="22"/>
          <w:szCs w:val="22"/>
        </w:rPr>
        <w:t>Certificació que la persona candidata seleccionada compleix el requisit de la nota mitjana de l’expedient acadèmic.</w:t>
      </w:r>
    </w:p>
    <w:p w:rsidR="00D072EB" w:rsidRDefault="00D072EB" w:rsidP="00D072EB">
      <w:pPr>
        <w:jc w:val="both"/>
        <w:rPr>
          <w:rFonts w:ascii="Arial" w:hAnsi="Arial" w:cs="Arial"/>
          <w:sz w:val="22"/>
          <w:szCs w:val="22"/>
        </w:rPr>
      </w:pPr>
    </w:p>
    <w:p w:rsidR="00B921AD" w:rsidRDefault="00B921AD" w:rsidP="00D072EB">
      <w:pPr>
        <w:jc w:val="both"/>
        <w:rPr>
          <w:sz w:val="20"/>
          <w:szCs w:val="20"/>
        </w:rPr>
      </w:pPr>
    </w:p>
    <w:p w:rsidR="00B921AD" w:rsidRDefault="00B921AD" w:rsidP="00D072EB">
      <w:pPr>
        <w:jc w:val="both"/>
        <w:rPr>
          <w:sz w:val="20"/>
          <w:szCs w:val="20"/>
        </w:rPr>
      </w:pPr>
    </w:p>
    <w:p w:rsidR="00D072EB" w:rsidRPr="00D853CE" w:rsidRDefault="00D072EB" w:rsidP="00D072EB">
      <w:pPr>
        <w:jc w:val="both"/>
        <w:rPr>
          <w:rFonts w:ascii="Arial" w:hAnsi="Arial" w:cs="Arial"/>
          <w:sz w:val="22"/>
          <w:szCs w:val="22"/>
        </w:rPr>
      </w:pPr>
      <w:r w:rsidRPr="00D853CE">
        <w:rPr>
          <w:rFonts w:ascii="Arial" w:hAnsi="Arial" w:cs="Arial"/>
          <w:sz w:val="22"/>
          <w:szCs w:val="22"/>
        </w:rPr>
        <w:t>Sense mes assumptes a tractar, i s’alça la sessió del dia en</w:t>
      </w:r>
      <w:r w:rsidR="00371FD5">
        <w:rPr>
          <w:rFonts w:ascii="Arial" w:hAnsi="Arial" w:cs="Arial"/>
          <w:sz w:val="22"/>
          <w:szCs w:val="22"/>
        </w:rPr>
        <w:t xml:space="preserve"> principi senyalat, signant per les persones assistents a la selecció del candidats/tes</w:t>
      </w:r>
    </w:p>
    <w:p w:rsidR="00B921AD" w:rsidRPr="00D853CE" w:rsidRDefault="00B921AD" w:rsidP="00D072EB">
      <w:pPr>
        <w:jc w:val="both"/>
        <w:rPr>
          <w:rFonts w:ascii="Arial" w:hAnsi="Arial" w:cs="Arial"/>
          <w:sz w:val="22"/>
          <w:szCs w:val="22"/>
        </w:rPr>
      </w:pPr>
    </w:p>
    <w:p w:rsidR="00FD4D0F" w:rsidRDefault="00FD4D0F" w:rsidP="00B921AD">
      <w:pPr>
        <w:jc w:val="both"/>
        <w:rPr>
          <w:rFonts w:ascii="Arial" w:hAnsi="Arial" w:cs="Arial"/>
          <w:sz w:val="22"/>
          <w:szCs w:val="22"/>
        </w:rPr>
      </w:pPr>
    </w:p>
    <w:p w:rsidR="00B921AD" w:rsidRPr="00D072EB" w:rsidRDefault="007404FB" w:rsidP="00D072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lloc de signatura,</w:t>
      </w:r>
    </w:p>
    <w:sectPr w:rsidR="00B921AD" w:rsidRPr="00D072EB" w:rsidSect="009455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985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AE" w:rsidRDefault="00484AAE">
      <w:r>
        <w:separator/>
      </w:r>
    </w:p>
  </w:endnote>
  <w:endnote w:type="continuationSeparator" w:id="0">
    <w:p w:rsidR="00484AAE" w:rsidRDefault="0048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51" w:rsidRDefault="00E6395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D4" w:rsidRDefault="00D072EB" w:rsidP="00B50630">
    <w:pPr>
      <w:pStyle w:val="Peu"/>
      <w:tabs>
        <w:tab w:val="clear" w:pos="4252"/>
        <w:tab w:val="clear" w:pos="8504"/>
        <w:tab w:val="center" w:pos="3912"/>
        <w:tab w:val="left" w:pos="5053"/>
      </w:tabs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-320675</wp:posOffset>
          </wp:positionH>
          <wp:positionV relativeFrom="paragraph">
            <wp:posOffset>-402590</wp:posOffset>
          </wp:positionV>
          <wp:extent cx="1881505" cy="518795"/>
          <wp:effectExtent l="0" t="0" r="0" b="0"/>
          <wp:wrapSquare wrapText="bothSides"/>
          <wp:docPr id="8" name="Imatge 8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066" r="-1953" b="-19066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630">
      <w:tab/>
    </w:r>
    <w:r w:rsidR="00B50630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51" w:rsidRDefault="00E6395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AE" w:rsidRDefault="00484AAE">
      <w:r>
        <w:separator/>
      </w:r>
    </w:p>
  </w:footnote>
  <w:footnote w:type="continuationSeparator" w:id="0">
    <w:p w:rsidR="00484AAE" w:rsidRDefault="00484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51" w:rsidRDefault="00E63951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D4" w:rsidRDefault="00D072E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8964295</wp:posOffset>
          </wp:positionV>
          <wp:extent cx="771525" cy="751840"/>
          <wp:effectExtent l="0" t="0" r="9525" b="0"/>
          <wp:wrapThrough wrapText="bothSides">
            <wp:wrapPolygon edited="0">
              <wp:start x="0" y="0"/>
              <wp:lineTo x="0" y="20797"/>
              <wp:lineTo x="21333" y="20797"/>
              <wp:lineTo x="21333" y="0"/>
              <wp:lineTo x="0" y="0"/>
            </wp:wrapPolygon>
          </wp:wrapThrough>
          <wp:docPr id="13" name="Imatge 13" descr="SGS_ISO 9001_T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GS_ISO 9001_T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2898140" cy="791845"/>
          <wp:effectExtent l="0" t="0" r="0" b="8255"/>
          <wp:wrapSquare wrapText="bothSides"/>
          <wp:docPr id="12" name="Imatge 12" descr="Paper de carta_logoAg_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aper de carta_logoAg_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51" w:rsidRDefault="00E63951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26"/>
    <w:multiLevelType w:val="hybridMultilevel"/>
    <w:tmpl w:val="27E86CA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6D89"/>
    <w:multiLevelType w:val="hybridMultilevel"/>
    <w:tmpl w:val="E5547C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96529"/>
    <w:multiLevelType w:val="hybridMultilevel"/>
    <w:tmpl w:val="65E2FC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C64E4"/>
    <w:multiLevelType w:val="hybridMultilevel"/>
    <w:tmpl w:val="2F22B9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7B"/>
    <w:rsid w:val="0005435C"/>
    <w:rsid w:val="00064351"/>
    <w:rsid w:val="00145BA1"/>
    <w:rsid w:val="001C7344"/>
    <w:rsid w:val="001D2887"/>
    <w:rsid w:val="00202868"/>
    <w:rsid w:val="0021411C"/>
    <w:rsid w:val="00242010"/>
    <w:rsid w:val="002513F9"/>
    <w:rsid w:val="00251CEA"/>
    <w:rsid w:val="002C6437"/>
    <w:rsid w:val="00371FD5"/>
    <w:rsid w:val="003756E4"/>
    <w:rsid w:val="004162BD"/>
    <w:rsid w:val="00441302"/>
    <w:rsid w:val="00460478"/>
    <w:rsid w:val="00484AAE"/>
    <w:rsid w:val="004A01BA"/>
    <w:rsid w:val="004F21A0"/>
    <w:rsid w:val="005F3577"/>
    <w:rsid w:val="005F65DC"/>
    <w:rsid w:val="00616FDE"/>
    <w:rsid w:val="006B11F4"/>
    <w:rsid w:val="006B2E8B"/>
    <w:rsid w:val="006C086D"/>
    <w:rsid w:val="007404FB"/>
    <w:rsid w:val="00742272"/>
    <w:rsid w:val="00751D3E"/>
    <w:rsid w:val="007A74D4"/>
    <w:rsid w:val="007C2170"/>
    <w:rsid w:val="007C27DA"/>
    <w:rsid w:val="007C339B"/>
    <w:rsid w:val="00806FCD"/>
    <w:rsid w:val="008A3CFA"/>
    <w:rsid w:val="009455CC"/>
    <w:rsid w:val="0096237B"/>
    <w:rsid w:val="0096415A"/>
    <w:rsid w:val="00A73660"/>
    <w:rsid w:val="00AE509A"/>
    <w:rsid w:val="00B50630"/>
    <w:rsid w:val="00B921AD"/>
    <w:rsid w:val="00B965B9"/>
    <w:rsid w:val="00BC4928"/>
    <w:rsid w:val="00BD77EE"/>
    <w:rsid w:val="00C11E11"/>
    <w:rsid w:val="00C57F05"/>
    <w:rsid w:val="00C777A3"/>
    <w:rsid w:val="00CF645C"/>
    <w:rsid w:val="00D072EB"/>
    <w:rsid w:val="00D226CA"/>
    <w:rsid w:val="00D27F08"/>
    <w:rsid w:val="00D767B1"/>
    <w:rsid w:val="00D853CE"/>
    <w:rsid w:val="00D913B4"/>
    <w:rsid w:val="00DD5395"/>
    <w:rsid w:val="00E42AF0"/>
    <w:rsid w:val="00E56F68"/>
    <w:rsid w:val="00E63951"/>
    <w:rsid w:val="00E822B1"/>
    <w:rsid w:val="00F05E84"/>
    <w:rsid w:val="00F92004"/>
    <w:rsid w:val="00F940D9"/>
    <w:rsid w:val="00FD4D0F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777A3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7C2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8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777A3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7C2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8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7CC3-A0F2-4E22-A7DB-C42FE3EA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Objecte:</vt:lpstr>
      <vt:lpstr>Objecte:</vt:lpstr>
    </vt:vector>
  </TitlesOfParts>
  <Company>x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Objecte:</dc:title>
  <dc:creator>Elvira Reche</dc:creator>
  <cp:lastModifiedBy>Generalitat de Catalunya</cp:lastModifiedBy>
  <cp:revision>2</cp:revision>
  <cp:lastPrinted>2011-10-14T11:55:00Z</cp:lastPrinted>
  <dcterms:created xsi:type="dcterms:W3CDTF">2015-10-21T16:08:00Z</dcterms:created>
  <dcterms:modified xsi:type="dcterms:W3CDTF">2015-10-21T16:08:00Z</dcterms:modified>
</cp:coreProperties>
</file>