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711E" w14:textId="77777777" w:rsidR="000C5CB4" w:rsidRDefault="000C5CB4" w:rsidP="00886628">
      <w:pPr>
        <w:jc w:val="both"/>
        <w:rPr>
          <w:rFonts w:asciiTheme="minorHAnsi" w:hAnsiTheme="minorHAnsi" w:cstheme="minorHAnsi"/>
          <w:i/>
          <w:sz w:val="20"/>
        </w:rPr>
      </w:pPr>
    </w:p>
    <w:p w14:paraId="5D2F9F4B" w14:textId="7E1AC3BF" w:rsidR="00886628" w:rsidRPr="00387B0F" w:rsidRDefault="00886628" w:rsidP="00886628">
      <w:pPr>
        <w:jc w:val="both"/>
        <w:rPr>
          <w:rFonts w:asciiTheme="minorHAnsi" w:hAnsiTheme="minorHAnsi" w:cstheme="minorHAnsi"/>
          <w:i/>
          <w:sz w:val="20"/>
        </w:rPr>
      </w:pPr>
      <w:r w:rsidRPr="00387B0F">
        <w:rPr>
          <w:rFonts w:asciiTheme="minorHAnsi" w:hAnsiTheme="minorHAnsi" w:cstheme="minorHAnsi"/>
          <w:i/>
          <w:sz w:val="20"/>
        </w:rPr>
        <w:t xml:space="preserve">In this document, the minimum essential contents that must be included </w:t>
      </w:r>
      <w:r w:rsidR="00387B0F">
        <w:rPr>
          <w:rFonts w:asciiTheme="minorHAnsi" w:hAnsiTheme="minorHAnsi" w:cstheme="minorHAnsi"/>
          <w:i/>
          <w:sz w:val="20"/>
        </w:rPr>
        <w:t>in</w:t>
      </w:r>
      <w:r w:rsidRPr="00387B0F">
        <w:rPr>
          <w:rFonts w:asciiTheme="minorHAnsi" w:hAnsiTheme="minorHAnsi" w:cstheme="minorHAnsi"/>
          <w:i/>
          <w:sz w:val="20"/>
        </w:rPr>
        <w:t xml:space="preserve"> the Research Plan, the Data Management Plan, and the Training Plan,</w:t>
      </w:r>
      <w:r w:rsidR="00387B0F">
        <w:rPr>
          <w:rFonts w:asciiTheme="minorHAnsi" w:hAnsiTheme="minorHAnsi" w:cstheme="minorHAnsi"/>
          <w:i/>
          <w:sz w:val="20"/>
        </w:rPr>
        <w:t xml:space="preserve"> are detailed</w:t>
      </w:r>
      <w:r w:rsidRPr="00387B0F">
        <w:rPr>
          <w:rFonts w:asciiTheme="minorHAnsi" w:hAnsiTheme="minorHAnsi" w:cstheme="minorHAnsi"/>
          <w:i/>
          <w:sz w:val="20"/>
        </w:rPr>
        <w:t xml:space="preserve"> for all doctoral students enrolled </w:t>
      </w:r>
      <w:r w:rsidR="00387B0F">
        <w:rPr>
          <w:rFonts w:asciiTheme="minorHAnsi" w:hAnsiTheme="minorHAnsi" w:cstheme="minorHAnsi"/>
          <w:i/>
          <w:sz w:val="20"/>
        </w:rPr>
        <w:t xml:space="preserve">at UPC </w:t>
      </w:r>
      <w:r w:rsidRPr="00387B0F">
        <w:rPr>
          <w:rFonts w:asciiTheme="minorHAnsi" w:hAnsiTheme="minorHAnsi" w:cstheme="minorHAnsi"/>
          <w:i/>
          <w:sz w:val="20"/>
        </w:rPr>
        <w:t>from the academic year 2023/24.</w:t>
      </w:r>
    </w:p>
    <w:p w14:paraId="06FEF2E4" w14:textId="77777777" w:rsidR="00886628" w:rsidRPr="00886628" w:rsidRDefault="00886628" w:rsidP="00886628">
      <w:pPr>
        <w:jc w:val="both"/>
        <w:rPr>
          <w:rFonts w:asciiTheme="minorHAnsi" w:hAnsiTheme="minorHAnsi" w:cstheme="minorHAnsi"/>
        </w:rPr>
      </w:pPr>
    </w:p>
    <w:p w14:paraId="7DB8C4DB" w14:textId="77777777" w:rsidR="00886628" w:rsidRPr="00387B0F" w:rsidRDefault="00886628" w:rsidP="00387B0F">
      <w:pPr>
        <w:pStyle w:val="ListParagraph"/>
        <w:widowControl w:val="0"/>
        <w:spacing w:before="2"/>
        <w:ind w:left="3240"/>
        <w:rPr>
          <w:rFonts w:asciiTheme="minorHAnsi" w:hAnsiTheme="minorHAnsi" w:cstheme="minorHAnsi"/>
          <w:b/>
        </w:rPr>
      </w:pPr>
      <w:r w:rsidRPr="00387B0F">
        <w:rPr>
          <w:rFonts w:asciiTheme="minorHAnsi" w:hAnsiTheme="minorHAnsi" w:cstheme="minorHAnsi"/>
          <w:b/>
        </w:rPr>
        <w:t>Research Plan</w:t>
      </w:r>
    </w:p>
    <w:p w14:paraId="3464EFF5" w14:textId="77777777" w:rsidR="00886628" w:rsidRPr="00387B0F" w:rsidRDefault="00886628" w:rsidP="00387B0F">
      <w:pPr>
        <w:ind w:left="720"/>
        <w:jc w:val="both"/>
        <w:rPr>
          <w:rFonts w:asciiTheme="minorHAnsi" w:hAnsiTheme="minorHAnsi" w:cstheme="minorHAnsi"/>
          <w:b/>
          <w:sz w:val="20"/>
          <w:szCs w:val="20"/>
        </w:rPr>
      </w:pPr>
    </w:p>
    <w:p w14:paraId="1F566126" w14:textId="77777777" w:rsidR="00886628" w:rsidRPr="00387B0F" w:rsidRDefault="00886628" w:rsidP="00387B0F">
      <w:pPr>
        <w:ind w:left="720"/>
        <w:jc w:val="both"/>
        <w:rPr>
          <w:rFonts w:asciiTheme="minorHAnsi" w:hAnsiTheme="minorHAnsi" w:cstheme="minorHAnsi"/>
          <w:b/>
          <w:sz w:val="20"/>
          <w:szCs w:val="20"/>
        </w:rPr>
      </w:pPr>
      <w:r w:rsidRPr="00387B0F">
        <w:rPr>
          <w:rFonts w:asciiTheme="minorHAnsi" w:hAnsiTheme="minorHAnsi" w:cstheme="minorHAnsi"/>
          <w:b/>
          <w:sz w:val="20"/>
          <w:szCs w:val="20"/>
        </w:rPr>
        <w:t xml:space="preserve">Doctoral Student: </w:t>
      </w:r>
      <w:r w:rsidRPr="00387B0F">
        <w:rPr>
          <w:rFonts w:asciiTheme="minorHAnsi" w:hAnsiTheme="minorHAnsi" w:cstheme="minorHAnsi"/>
          <w:sz w:val="20"/>
          <w:szCs w:val="20"/>
        </w:rPr>
        <w:t>[Doctoral Student's Name]</w:t>
      </w:r>
    </w:p>
    <w:p w14:paraId="4FD9ABCC" w14:textId="77777777" w:rsidR="00886628" w:rsidRPr="00387B0F" w:rsidRDefault="00886628" w:rsidP="00387B0F">
      <w:pPr>
        <w:ind w:left="720"/>
        <w:jc w:val="both"/>
        <w:rPr>
          <w:rFonts w:asciiTheme="minorHAnsi" w:hAnsiTheme="minorHAnsi" w:cstheme="minorHAnsi"/>
          <w:b/>
          <w:sz w:val="20"/>
          <w:szCs w:val="20"/>
        </w:rPr>
      </w:pPr>
      <w:r w:rsidRPr="00387B0F">
        <w:rPr>
          <w:rFonts w:asciiTheme="minorHAnsi" w:hAnsiTheme="minorHAnsi" w:cstheme="minorHAnsi"/>
          <w:b/>
          <w:sz w:val="20"/>
          <w:szCs w:val="20"/>
        </w:rPr>
        <w:t xml:space="preserve">Provisional Title of the Thesis: </w:t>
      </w:r>
      <w:r w:rsidRPr="00387B0F">
        <w:rPr>
          <w:rFonts w:asciiTheme="minorHAnsi" w:hAnsiTheme="minorHAnsi" w:cstheme="minorHAnsi"/>
          <w:sz w:val="20"/>
          <w:szCs w:val="20"/>
        </w:rPr>
        <w:t>[Provisional Title of the Thesis]</w:t>
      </w:r>
    </w:p>
    <w:p w14:paraId="6CA08567" w14:textId="77777777" w:rsidR="00886628" w:rsidRPr="00387B0F" w:rsidRDefault="00886628" w:rsidP="00387B0F">
      <w:pPr>
        <w:ind w:left="720"/>
        <w:jc w:val="both"/>
        <w:rPr>
          <w:rFonts w:asciiTheme="minorHAnsi" w:hAnsiTheme="minorHAnsi" w:cstheme="minorHAnsi"/>
          <w:b/>
          <w:sz w:val="20"/>
          <w:szCs w:val="20"/>
        </w:rPr>
      </w:pPr>
      <w:r w:rsidRPr="00387B0F">
        <w:rPr>
          <w:rFonts w:asciiTheme="minorHAnsi" w:hAnsiTheme="minorHAnsi" w:cstheme="minorHAnsi"/>
          <w:b/>
          <w:sz w:val="20"/>
          <w:szCs w:val="20"/>
        </w:rPr>
        <w:t xml:space="preserve">Doctoral Program: </w:t>
      </w:r>
      <w:r w:rsidRPr="00387B0F">
        <w:rPr>
          <w:rFonts w:asciiTheme="minorHAnsi" w:hAnsiTheme="minorHAnsi" w:cstheme="minorHAnsi"/>
          <w:sz w:val="20"/>
          <w:szCs w:val="20"/>
        </w:rPr>
        <w:t>[Name of the doctoral program]</w:t>
      </w:r>
    </w:p>
    <w:p w14:paraId="652AA784" w14:textId="77777777" w:rsidR="00886628" w:rsidRPr="00387B0F" w:rsidRDefault="00886628" w:rsidP="00387B0F">
      <w:pPr>
        <w:ind w:left="720"/>
        <w:jc w:val="both"/>
        <w:rPr>
          <w:rFonts w:asciiTheme="minorHAnsi" w:hAnsiTheme="minorHAnsi" w:cstheme="minorHAnsi"/>
          <w:b/>
          <w:sz w:val="20"/>
          <w:szCs w:val="20"/>
        </w:rPr>
      </w:pPr>
      <w:r w:rsidRPr="00387B0F">
        <w:rPr>
          <w:rFonts w:asciiTheme="minorHAnsi" w:hAnsiTheme="minorHAnsi" w:cstheme="minorHAnsi"/>
          <w:b/>
          <w:sz w:val="20"/>
          <w:szCs w:val="20"/>
        </w:rPr>
        <w:t xml:space="preserve">Supervisor: </w:t>
      </w:r>
      <w:r w:rsidRPr="00387B0F">
        <w:rPr>
          <w:rFonts w:asciiTheme="minorHAnsi" w:hAnsiTheme="minorHAnsi" w:cstheme="minorHAnsi"/>
          <w:sz w:val="20"/>
          <w:szCs w:val="20"/>
        </w:rPr>
        <w:t>[Supervisor's Name]</w:t>
      </w:r>
    </w:p>
    <w:p w14:paraId="306970C2" w14:textId="77777777" w:rsidR="00886628" w:rsidRPr="00387B0F" w:rsidRDefault="00886628" w:rsidP="00387B0F">
      <w:pPr>
        <w:ind w:left="720"/>
        <w:jc w:val="both"/>
        <w:rPr>
          <w:rFonts w:asciiTheme="minorHAnsi" w:hAnsiTheme="minorHAnsi" w:cstheme="minorHAnsi"/>
          <w:b/>
          <w:sz w:val="20"/>
          <w:szCs w:val="20"/>
        </w:rPr>
      </w:pPr>
      <w:r w:rsidRPr="00387B0F">
        <w:rPr>
          <w:rFonts w:asciiTheme="minorHAnsi" w:hAnsiTheme="minorHAnsi" w:cstheme="minorHAnsi"/>
          <w:b/>
          <w:sz w:val="20"/>
          <w:szCs w:val="20"/>
        </w:rPr>
        <w:t xml:space="preserve">Co-supervisor: </w:t>
      </w:r>
      <w:r w:rsidRPr="00387B0F">
        <w:rPr>
          <w:rFonts w:asciiTheme="minorHAnsi" w:hAnsiTheme="minorHAnsi" w:cstheme="minorHAnsi"/>
          <w:sz w:val="20"/>
          <w:szCs w:val="20"/>
        </w:rPr>
        <w:t>[Co-supervisor's Name (if applicable)]</w:t>
      </w:r>
    </w:p>
    <w:p w14:paraId="58179B57" w14:textId="77777777" w:rsidR="00886628" w:rsidRPr="00387B0F" w:rsidRDefault="00886628" w:rsidP="00387B0F">
      <w:pPr>
        <w:ind w:left="720"/>
        <w:jc w:val="both"/>
        <w:rPr>
          <w:rFonts w:asciiTheme="minorHAnsi" w:hAnsiTheme="minorHAnsi" w:cstheme="minorHAnsi"/>
          <w:b/>
          <w:sz w:val="20"/>
          <w:szCs w:val="20"/>
        </w:rPr>
      </w:pPr>
      <w:r w:rsidRPr="00387B0F">
        <w:rPr>
          <w:rFonts w:asciiTheme="minorHAnsi" w:hAnsiTheme="minorHAnsi" w:cstheme="minorHAnsi"/>
          <w:b/>
          <w:sz w:val="20"/>
          <w:szCs w:val="20"/>
        </w:rPr>
        <w:t xml:space="preserve">Tutor: </w:t>
      </w:r>
      <w:r w:rsidRPr="00387B0F">
        <w:rPr>
          <w:rFonts w:asciiTheme="minorHAnsi" w:hAnsiTheme="minorHAnsi" w:cstheme="minorHAnsi"/>
          <w:sz w:val="20"/>
          <w:szCs w:val="20"/>
        </w:rPr>
        <w:t>[Academic Tutor's Name (if applicable)]</w:t>
      </w:r>
    </w:p>
    <w:p w14:paraId="1CAF42C8" w14:textId="77777777" w:rsidR="00886628" w:rsidRPr="00387B0F" w:rsidRDefault="00886628" w:rsidP="00387B0F">
      <w:pPr>
        <w:ind w:left="720"/>
        <w:jc w:val="both"/>
        <w:rPr>
          <w:rFonts w:asciiTheme="minorHAnsi" w:hAnsiTheme="minorHAnsi" w:cstheme="minorHAnsi"/>
          <w:b/>
          <w:sz w:val="20"/>
          <w:szCs w:val="20"/>
        </w:rPr>
      </w:pPr>
      <w:r w:rsidRPr="00387B0F">
        <w:rPr>
          <w:rFonts w:asciiTheme="minorHAnsi" w:hAnsiTheme="minorHAnsi" w:cstheme="minorHAnsi"/>
          <w:b/>
          <w:sz w:val="20"/>
          <w:szCs w:val="20"/>
        </w:rPr>
        <w:t xml:space="preserve">Date: </w:t>
      </w:r>
      <w:r w:rsidRPr="00387B0F">
        <w:rPr>
          <w:rFonts w:asciiTheme="minorHAnsi" w:hAnsiTheme="minorHAnsi" w:cstheme="minorHAnsi"/>
          <w:sz w:val="20"/>
          <w:szCs w:val="20"/>
        </w:rPr>
        <w:t>[Date]</w:t>
      </w:r>
    </w:p>
    <w:p w14:paraId="0AA1B4E5" w14:textId="77777777" w:rsidR="00886628" w:rsidRPr="00886628" w:rsidRDefault="00886628" w:rsidP="00886628">
      <w:pPr>
        <w:jc w:val="both"/>
        <w:rPr>
          <w:rFonts w:asciiTheme="minorHAnsi" w:hAnsiTheme="minorHAnsi" w:cstheme="minorHAnsi"/>
        </w:rPr>
      </w:pPr>
    </w:p>
    <w:p w14:paraId="78A57E8B" w14:textId="77777777" w:rsidR="00886628" w:rsidRPr="00387B0F" w:rsidRDefault="00886628" w:rsidP="00886628">
      <w:pPr>
        <w:jc w:val="both"/>
        <w:rPr>
          <w:rFonts w:asciiTheme="minorHAnsi" w:hAnsiTheme="minorHAnsi" w:cstheme="minorHAnsi"/>
          <w:b/>
          <w:sz w:val="20"/>
          <w:szCs w:val="20"/>
        </w:rPr>
      </w:pPr>
      <w:r w:rsidRPr="00387B0F">
        <w:rPr>
          <w:rFonts w:asciiTheme="minorHAnsi" w:hAnsiTheme="minorHAnsi" w:cstheme="minorHAnsi"/>
          <w:b/>
          <w:sz w:val="20"/>
          <w:szCs w:val="20"/>
        </w:rPr>
        <w:t>Summary</w:t>
      </w:r>
    </w:p>
    <w:p w14:paraId="7FF49407" w14:textId="77777777" w:rsidR="00886628" w:rsidRPr="00387B0F" w:rsidRDefault="00886628" w:rsidP="00886628">
      <w:pPr>
        <w:jc w:val="both"/>
        <w:rPr>
          <w:rFonts w:asciiTheme="minorHAnsi" w:hAnsiTheme="minorHAnsi" w:cstheme="minorHAnsi"/>
          <w:i/>
          <w:sz w:val="20"/>
          <w:szCs w:val="20"/>
        </w:rPr>
      </w:pPr>
      <w:r w:rsidRPr="00387B0F">
        <w:rPr>
          <w:rFonts w:asciiTheme="minorHAnsi" w:hAnsiTheme="minorHAnsi" w:cstheme="minorHAnsi"/>
          <w:i/>
          <w:sz w:val="20"/>
          <w:szCs w:val="20"/>
        </w:rPr>
        <w:t>Brief introduction to the contents of the research plan, summarizing the key points.</w:t>
      </w:r>
    </w:p>
    <w:p w14:paraId="64DFC25B" w14:textId="77777777" w:rsidR="00886628" w:rsidRPr="00886628" w:rsidRDefault="00886628" w:rsidP="00886628">
      <w:pPr>
        <w:jc w:val="both"/>
        <w:rPr>
          <w:rFonts w:asciiTheme="minorHAnsi" w:hAnsiTheme="minorHAnsi" w:cstheme="minorHAnsi"/>
        </w:rPr>
      </w:pPr>
    </w:p>
    <w:p w14:paraId="773019F6" w14:textId="77777777" w:rsidR="00886628" w:rsidRPr="00387B0F" w:rsidRDefault="00886628" w:rsidP="00886628">
      <w:pPr>
        <w:jc w:val="both"/>
        <w:rPr>
          <w:rFonts w:asciiTheme="minorHAnsi" w:hAnsiTheme="minorHAnsi" w:cstheme="minorHAnsi"/>
          <w:b/>
          <w:sz w:val="20"/>
          <w:szCs w:val="20"/>
        </w:rPr>
      </w:pPr>
      <w:r w:rsidRPr="00387B0F">
        <w:rPr>
          <w:rFonts w:asciiTheme="minorHAnsi" w:hAnsiTheme="minorHAnsi" w:cstheme="minorHAnsi"/>
          <w:b/>
          <w:sz w:val="20"/>
          <w:szCs w:val="20"/>
        </w:rPr>
        <w:t>State of the Art</w:t>
      </w:r>
    </w:p>
    <w:p w14:paraId="0B60EAB5" w14:textId="77777777" w:rsidR="00886628" w:rsidRPr="00387B0F" w:rsidRDefault="00886628" w:rsidP="00886628">
      <w:pPr>
        <w:jc w:val="both"/>
        <w:rPr>
          <w:rFonts w:asciiTheme="minorHAnsi" w:hAnsiTheme="minorHAnsi" w:cstheme="minorHAnsi"/>
          <w:i/>
          <w:sz w:val="20"/>
          <w:szCs w:val="20"/>
        </w:rPr>
      </w:pPr>
      <w:r w:rsidRPr="00387B0F">
        <w:rPr>
          <w:rFonts w:asciiTheme="minorHAnsi" w:hAnsiTheme="minorHAnsi" w:cstheme="minorHAnsi"/>
          <w:i/>
          <w:sz w:val="20"/>
          <w:szCs w:val="20"/>
        </w:rPr>
        <w:t>Review of the current literature related to the thesis topic. Includes theories, research, and relevant existing work.</w:t>
      </w:r>
    </w:p>
    <w:p w14:paraId="2018CA71" w14:textId="77777777" w:rsidR="00886628" w:rsidRPr="00886628" w:rsidRDefault="00886628" w:rsidP="00886628">
      <w:pPr>
        <w:jc w:val="both"/>
        <w:rPr>
          <w:rFonts w:asciiTheme="minorHAnsi" w:hAnsiTheme="minorHAnsi" w:cstheme="minorHAnsi"/>
        </w:rPr>
      </w:pPr>
    </w:p>
    <w:p w14:paraId="721B1CBA" w14:textId="77777777" w:rsidR="00886628" w:rsidRPr="00387B0F" w:rsidRDefault="00886628" w:rsidP="00886628">
      <w:pPr>
        <w:jc w:val="both"/>
        <w:rPr>
          <w:rFonts w:asciiTheme="minorHAnsi" w:hAnsiTheme="minorHAnsi" w:cstheme="minorHAnsi"/>
          <w:b/>
          <w:sz w:val="20"/>
          <w:szCs w:val="20"/>
        </w:rPr>
      </w:pPr>
      <w:r w:rsidRPr="00387B0F">
        <w:rPr>
          <w:rFonts w:asciiTheme="minorHAnsi" w:hAnsiTheme="minorHAnsi" w:cstheme="minorHAnsi"/>
          <w:b/>
          <w:sz w:val="20"/>
          <w:szCs w:val="20"/>
        </w:rPr>
        <w:t>Objectives</w:t>
      </w:r>
    </w:p>
    <w:p w14:paraId="1529F6F2" w14:textId="77777777" w:rsidR="00886628" w:rsidRPr="00387B0F" w:rsidRDefault="00886628" w:rsidP="00886628">
      <w:pPr>
        <w:jc w:val="both"/>
        <w:rPr>
          <w:rFonts w:asciiTheme="minorHAnsi" w:hAnsiTheme="minorHAnsi" w:cstheme="minorHAnsi"/>
          <w:i/>
          <w:sz w:val="20"/>
          <w:szCs w:val="20"/>
        </w:rPr>
      </w:pPr>
      <w:r w:rsidRPr="00387B0F">
        <w:rPr>
          <w:rFonts w:asciiTheme="minorHAnsi" w:hAnsiTheme="minorHAnsi" w:cstheme="minorHAnsi"/>
          <w:i/>
          <w:sz w:val="20"/>
          <w:szCs w:val="20"/>
        </w:rPr>
        <w:t>Clear description of the main purpose of the research. May include the main objective and specific objectives.</w:t>
      </w:r>
    </w:p>
    <w:p w14:paraId="05F360A2" w14:textId="77777777" w:rsidR="00886628" w:rsidRPr="00886628" w:rsidRDefault="00886628" w:rsidP="00886628">
      <w:pPr>
        <w:jc w:val="both"/>
        <w:rPr>
          <w:rFonts w:asciiTheme="minorHAnsi" w:hAnsiTheme="minorHAnsi" w:cstheme="minorHAnsi"/>
        </w:rPr>
      </w:pPr>
    </w:p>
    <w:p w14:paraId="64CEDB99" w14:textId="77777777" w:rsidR="00886628" w:rsidRPr="00387B0F" w:rsidRDefault="00886628" w:rsidP="00886628">
      <w:pPr>
        <w:jc w:val="both"/>
        <w:rPr>
          <w:rFonts w:asciiTheme="minorHAnsi" w:hAnsiTheme="minorHAnsi" w:cstheme="minorHAnsi"/>
          <w:b/>
          <w:sz w:val="20"/>
          <w:szCs w:val="20"/>
        </w:rPr>
      </w:pPr>
      <w:r w:rsidRPr="00387B0F">
        <w:rPr>
          <w:rFonts w:asciiTheme="minorHAnsi" w:hAnsiTheme="minorHAnsi" w:cstheme="minorHAnsi"/>
          <w:b/>
          <w:sz w:val="20"/>
          <w:szCs w:val="20"/>
        </w:rPr>
        <w:t>Methodology</w:t>
      </w:r>
    </w:p>
    <w:p w14:paraId="6ECB77FD" w14:textId="77777777" w:rsidR="00886628" w:rsidRPr="00387B0F" w:rsidRDefault="00886628" w:rsidP="00886628">
      <w:pPr>
        <w:jc w:val="both"/>
        <w:rPr>
          <w:rFonts w:asciiTheme="minorHAnsi" w:hAnsiTheme="minorHAnsi" w:cstheme="minorHAnsi"/>
          <w:i/>
          <w:sz w:val="20"/>
          <w:szCs w:val="20"/>
        </w:rPr>
      </w:pPr>
      <w:r w:rsidRPr="00387B0F">
        <w:rPr>
          <w:rFonts w:asciiTheme="minorHAnsi" w:hAnsiTheme="minorHAnsi" w:cstheme="minorHAnsi"/>
          <w:i/>
          <w:sz w:val="20"/>
          <w:szCs w:val="20"/>
        </w:rPr>
        <w:t>Detailed description of the methods to be used to collect and analyze data.</w:t>
      </w:r>
    </w:p>
    <w:p w14:paraId="0EC704F9" w14:textId="77777777" w:rsidR="00886628" w:rsidRPr="00387B0F" w:rsidRDefault="00886628" w:rsidP="00886628">
      <w:pPr>
        <w:jc w:val="both"/>
        <w:rPr>
          <w:rFonts w:asciiTheme="minorHAnsi" w:hAnsiTheme="minorHAnsi" w:cstheme="minorHAnsi"/>
          <w:i/>
          <w:sz w:val="20"/>
          <w:szCs w:val="20"/>
        </w:rPr>
      </w:pPr>
      <w:r w:rsidRPr="00387B0F">
        <w:rPr>
          <w:rFonts w:asciiTheme="minorHAnsi" w:hAnsiTheme="minorHAnsi" w:cstheme="minorHAnsi"/>
          <w:i/>
          <w:sz w:val="20"/>
          <w:szCs w:val="20"/>
        </w:rPr>
        <w:t>Required Equipment: List of equipment or tools necessary to carry out the research.</w:t>
      </w:r>
    </w:p>
    <w:p w14:paraId="041672D7" w14:textId="77777777" w:rsidR="00886628" w:rsidRPr="00886628" w:rsidRDefault="00886628" w:rsidP="00886628">
      <w:pPr>
        <w:jc w:val="both"/>
        <w:rPr>
          <w:rFonts w:asciiTheme="minorHAnsi" w:hAnsiTheme="minorHAnsi" w:cstheme="minorHAnsi"/>
        </w:rPr>
      </w:pPr>
    </w:p>
    <w:p w14:paraId="6C40664A" w14:textId="77777777" w:rsidR="00886628" w:rsidRPr="00387B0F" w:rsidRDefault="00886628" w:rsidP="00886628">
      <w:pPr>
        <w:jc w:val="both"/>
        <w:rPr>
          <w:rFonts w:asciiTheme="minorHAnsi" w:hAnsiTheme="minorHAnsi" w:cstheme="minorHAnsi"/>
          <w:b/>
          <w:sz w:val="20"/>
          <w:szCs w:val="20"/>
        </w:rPr>
      </w:pPr>
      <w:r w:rsidRPr="00387B0F">
        <w:rPr>
          <w:rFonts w:asciiTheme="minorHAnsi" w:hAnsiTheme="minorHAnsi" w:cstheme="minorHAnsi"/>
          <w:b/>
          <w:sz w:val="20"/>
          <w:szCs w:val="20"/>
        </w:rPr>
        <w:t>Timeline</w:t>
      </w:r>
    </w:p>
    <w:p w14:paraId="76926C2C" w14:textId="77777777" w:rsidR="00256815" w:rsidRDefault="00256815" w:rsidP="00886628">
      <w:pPr>
        <w:jc w:val="both"/>
        <w:rPr>
          <w:rFonts w:asciiTheme="minorHAnsi" w:hAnsiTheme="minorHAnsi" w:cstheme="minorHAnsi"/>
          <w:i/>
          <w:sz w:val="20"/>
          <w:szCs w:val="20"/>
        </w:rPr>
      </w:pPr>
    </w:p>
    <w:p w14:paraId="7DA109F5" w14:textId="33203B5F" w:rsidR="00886628" w:rsidRPr="00387B0F" w:rsidRDefault="00886628" w:rsidP="00886628">
      <w:pPr>
        <w:jc w:val="both"/>
        <w:rPr>
          <w:rFonts w:asciiTheme="minorHAnsi" w:hAnsiTheme="minorHAnsi" w:cstheme="minorHAnsi"/>
          <w:i/>
          <w:sz w:val="20"/>
          <w:szCs w:val="20"/>
        </w:rPr>
      </w:pPr>
      <w:r w:rsidRPr="00387B0F">
        <w:rPr>
          <w:rFonts w:asciiTheme="minorHAnsi" w:hAnsiTheme="minorHAnsi" w:cstheme="minorHAnsi"/>
          <w:i/>
          <w:sz w:val="20"/>
          <w:szCs w:val="20"/>
        </w:rPr>
        <w:t>Project Phases:</w:t>
      </w:r>
    </w:p>
    <w:p w14:paraId="2607FD8F" w14:textId="77777777" w:rsidR="00886628" w:rsidRPr="00387B0F" w:rsidRDefault="00886628" w:rsidP="00886628">
      <w:pPr>
        <w:jc w:val="both"/>
        <w:rPr>
          <w:rFonts w:asciiTheme="minorHAnsi" w:hAnsiTheme="minorHAnsi" w:cstheme="minorHAnsi"/>
          <w:i/>
          <w:sz w:val="20"/>
          <w:szCs w:val="20"/>
        </w:rPr>
      </w:pPr>
      <w:r w:rsidRPr="00387B0F">
        <w:rPr>
          <w:rFonts w:asciiTheme="minorHAnsi" w:hAnsiTheme="minorHAnsi" w:cstheme="minorHAnsi"/>
          <w:i/>
          <w:sz w:val="20"/>
          <w:szCs w:val="20"/>
        </w:rPr>
        <w:t>1. Phase 1: Detailed description of what will be done in Phase 1</w:t>
      </w:r>
    </w:p>
    <w:p w14:paraId="1B970CAD" w14:textId="77777777" w:rsidR="00886628" w:rsidRPr="00387B0F" w:rsidRDefault="00886628" w:rsidP="00886628">
      <w:pPr>
        <w:jc w:val="both"/>
        <w:rPr>
          <w:rFonts w:asciiTheme="minorHAnsi" w:hAnsiTheme="minorHAnsi" w:cstheme="minorHAnsi"/>
          <w:i/>
          <w:sz w:val="20"/>
          <w:szCs w:val="20"/>
        </w:rPr>
      </w:pPr>
      <w:r w:rsidRPr="00387B0F">
        <w:rPr>
          <w:rFonts w:asciiTheme="minorHAnsi" w:hAnsiTheme="minorHAnsi" w:cstheme="minorHAnsi"/>
          <w:i/>
          <w:sz w:val="20"/>
          <w:szCs w:val="20"/>
        </w:rPr>
        <w:t>2. Phase 2: Detailed description of what will be done in Phase 2</w:t>
      </w:r>
    </w:p>
    <w:p w14:paraId="0CCE0565" w14:textId="77777777" w:rsidR="00886628" w:rsidRPr="00387B0F" w:rsidRDefault="00886628" w:rsidP="00886628">
      <w:pPr>
        <w:jc w:val="both"/>
        <w:rPr>
          <w:rFonts w:asciiTheme="minorHAnsi" w:hAnsiTheme="minorHAnsi" w:cstheme="minorHAnsi"/>
          <w:i/>
          <w:sz w:val="20"/>
          <w:szCs w:val="20"/>
        </w:rPr>
      </w:pPr>
      <w:r w:rsidRPr="00387B0F">
        <w:rPr>
          <w:rFonts w:asciiTheme="minorHAnsi" w:hAnsiTheme="minorHAnsi" w:cstheme="minorHAnsi"/>
          <w:i/>
          <w:sz w:val="20"/>
          <w:szCs w:val="20"/>
        </w:rPr>
        <w:t>Includes all necessary phases.</w:t>
      </w:r>
    </w:p>
    <w:p w14:paraId="1F0DB76D" w14:textId="77777777" w:rsidR="00256815" w:rsidRDefault="00256815" w:rsidP="00886628">
      <w:pPr>
        <w:jc w:val="both"/>
        <w:rPr>
          <w:rFonts w:asciiTheme="minorHAnsi" w:hAnsiTheme="minorHAnsi" w:cstheme="minorHAnsi"/>
          <w:i/>
          <w:sz w:val="20"/>
          <w:szCs w:val="20"/>
        </w:rPr>
      </w:pPr>
    </w:p>
    <w:p w14:paraId="56B19E2D" w14:textId="6A4CCAD2" w:rsidR="00886628" w:rsidRPr="00387B0F" w:rsidRDefault="00886628" w:rsidP="00886628">
      <w:pPr>
        <w:jc w:val="both"/>
        <w:rPr>
          <w:rFonts w:asciiTheme="minorHAnsi" w:hAnsiTheme="minorHAnsi" w:cstheme="minorHAnsi"/>
          <w:i/>
          <w:sz w:val="20"/>
          <w:szCs w:val="20"/>
        </w:rPr>
      </w:pPr>
      <w:r w:rsidRPr="00387B0F">
        <w:rPr>
          <w:rFonts w:asciiTheme="minorHAnsi" w:hAnsiTheme="minorHAnsi" w:cstheme="minorHAnsi"/>
          <w:i/>
          <w:sz w:val="20"/>
          <w:szCs w:val="20"/>
        </w:rPr>
        <w:t>Timeline: Visual representation of the timeline with key dates.</w:t>
      </w:r>
    </w:p>
    <w:p w14:paraId="770DFDCF" w14:textId="77777777" w:rsidR="00886628" w:rsidRPr="00886628" w:rsidRDefault="00886628" w:rsidP="00886628">
      <w:pPr>
        <w:jc w:val="both"/>
        <w:rPr>
          <w:rFonts w:asciiTheme="minorHAnsi" w:hAnsiTheme="minorHAnsi" w:cstheme="minorHAnsi"/>
        </w:rPr>
      </w:pPr>
    </w:p>
    <w:p w14:paraId="6ECEE9C1" w14:textId="77777777" w:rsidR="00886628" w:rsidRPr="00387B0F" w:rsidRDefault="00886628" w:rsidP="00886628">
      <w:pPr>
        <w:jc w:val="both"/>
        <w:rPr>
          <w:rFonts w:asciiTheme="minorHAnsi" w:hAnsiTheme="minorHAnsi" w:cstheme="minorHAnsi"/>
          <w:b/>
          <w:sz w:val="20"/>
          <w:szCs w:val="20"/>
        </w:rPr>
      </w:pPr>
      <w:r w:rsidRPr="00387B0F">
        <w:rPr>
          <w:rFonts w:asciiTheme="minorHAnsi" w:hAnsiTheme="minorHAnsi" w:cstheme="minorHAnsi"/>
          <w:b/>
          <w:sz w:val="20"/>
          <w:szCs w:val="20"/>
        </w:rPr>
        <w:t>Bibliography/References</w:t>
      </w:r>
    </w:p>
    <w:p w14:paraId="12EA7F30" w14:textId="77777777" w:rsidR="00886628" w:rsidRPr="00387B0F" w:rsidRDefault="00886628" w:rsidP="00886628">
      <w:pPr>
        <w:jc w:val="both"/>
        <w:rPr>
          <w:rFonts w:asciiTheme="minorHAnsi" w:hAnsiTheme="minorHAnsi" w:cstheme="minorHAnsi"/>
          <w:i/>
          <w:sz w:val="20"/>
          <w:szCs w:val="20"/>
        </w:rPr>
      </w:pPr>
      <w:r w:rsidRPr="00387B0F">
        <w:rPr>
          <w:rFonts w:asciiTheme="minorHAnsi" w:hAnsiTheme="minorHAnsi" w:cstheme="minorHAnsi"/>
          <w:i/>
          <w:sz w:val="20"/>
          <w:szCs w:val="20"/>
        </w:rPr>
        <w:t>Includes a complete list of the sources consulted so far for your work, with complete citations.</w:t>
      </w:r>
    </w:p>
    <w:p w14:paraId="491E0178" w14:textId="77777777" w:rsidR="00886628" w:rsidRPr="00886628" w:rsidRDefault="00886628" w:rsidP="00886628">
      <w:pPr>
        <w:jc w:val="both"/>
        <w:rPr>
          <w:rFonts w:asciiTheme="minorHAnsi" w:hAnsiTheme="minorHAnsi" w:cstheme="minorHAnsi"/>
        </w:rPr>
      </w:pPr>
    </w:p>
    <w:p w14:paraId="1F2B38CE" w14:textId="77777777" w:rsidR="00886628" w:rsidRPr="00387B0F" w:rsidRDefault="00886628" w:rsidP="00387B0F">
      <w:pPr>
        <w:pStyle w:val="ListParagraph"/>
        <w:widowControl w:val="0"/>
        <w:spacing w:before="2"/>
        <w:ind w:left="3240"/>
        <w:rPr>
          <w:rFonts w:asciiTheme="minorHAnsi" w:hAnsiTheme="minorHAnsi" w:cstheme="minorHAnsi"/>
          <w:b/>
        </w:rPr>
      </w:pPr>
      <w:r w:rsidRPr="00387B0F">
        <w:rPr>
          <w:rFonts w:asciiTheme="minorHAnsi" w:hAnsiTheme="minorHAnsi" w:cstheme="minorHAnsi"/>
          <w:b/>
        </w:rPr>
        <w:t>Data Management Plan</w:t>
      </w:r>
    </w:p>
    <w:p w14:paraId="582EF301" w14:textId="77777777" w:rsidR="00886628" w:rsidRPr="00886628" w:rsidRDefault="00886628" w:rsidP="00886628">
      <w:pPr>
        <w:jc w:val="both"/>
        <w:rPr>
          <w:rFonts w:asciiTheme="minorHAnsi" w:hAnsiTheme="minorHAnsi" w:cstheme="minorHAnsi"/>
        </w:rPr>
      </w:pPr>
    </w:p>
    <w:p w14:paraId="1C2D41BC" w14:textId="5A729836" w:rsidR="00886628" w:rsidRPr="00387B0F" w:rsidRDefault="00886628" w:rsidP="00886628">
      <w:pPr>
        <w:jc w:val="both"/>
        <w:rPr>
          <w:rFonts w:asciiTheme="minorHAnsi" w:hAnsiTheme="minorHAnsi" w:cstheme="minorHAnsi"/>
          <w:sz w:val="20"/>
        </w:rPr>
      </w:pPr>
      <w:r w:rsidRPr="00387B0F">
        <w:rPr>
          <w:rFonts w:asciiTheme="minorHAnsi" w:hAnsiTheme="minorHAnsi" w:cstheme="minorHAnsi"/>
          <w:sz w:val="20"/>
        </w:rPr>
        <w:t xml:space="preserve">The Data Management Plan (DMP) is a methodological document that describes the lifecycle of data collected, generated, and processed during the doctoral thesis. This plan must include at least the types of data to be processed, their format, origin, storage, and measures to ensure that they will be treated FAIR (Findable, Accessible, Interoperable, Reusable). You will find more information on managing research data at: </w:t>
      </w:r>
      <w:hyperlink r:id="rId7" w:history="1">
        <w:r w:rsidR="00387B0F" w:rsidRPr="008F5DBE">
          <w:rPr>
            <w:rStyle w:val="Hyperlink"/>
            <w:rFonts w:asciiTheme="minorHAnsi" w:hAnsiTheme="minorHAnsi" w:cstheme="minorHAnsi"/>
            <w:sz w:val="20"/>
          </w:rPr>
          <w:t>https://dadesrecerca.upc.edu/</w:t>
        </w:r>
      </w:hyperlink>
    </w:p>
    <w:p w14:paraId="0F3F9102" w14:textId="77777777" w:rsidR="00886628" w:rsidRPr="00387B0F" w:rsidRDefault="00886628" w:rsidP="00886628">
      <w:pPr>
        <w:jc w:val="both"/>
        <w:rPr>
          <w:rFonts w:asciiTheme="minorHAnsi" w:hAnsiTheme="minorHAnsi" w:cstheme="minorHAnsi"/>
          <w:sz w:val="20"/>
        </w:rPr>
      </w:pPr>
    </w:p>
    <w:p w14:paraId="14AAA6B0" w14:textId="14DBEBC7" w:rsidR="00886628" w:rsidRPr="00387B0F" w:rsidRDefault="00886628" w:rsidP="00886628">
      <w:pPr>
        <w:jc w:val="both"/>
        <w:rPr>
          <w:rFonts w:asciiTheme="minorHAnsi" w:hAnsiTheme="minorHAnsi" w:cstheme="minorHAnsi"/>
          <w:sz w:val="20"/>
        </w:rPr>
      </w:pPr>
      <w:r w:rsidRPr="00387B0F">
        <w:rPr>
          <w:rFonts w:asciiTheme="minorHAnsi" w:hAnsiTheme="minorHAnsi" w:cstheme="minorHAnsi"/>
          <w:sz w:val="20"/>
        </w:rPr>
        <w:t xml:space="preserve">If the research involves interaction with humans or the collection and/or processing of personal data, it will be necessary to ensure compliance with the measures provided for in the General Data Protection Regulation. This brief </w:t>
      </w:r>
      <w:hyperlink r:id="rId8" w:history="1">
        <w:r w:rsidRPr="00387B0F">
          <w:rPr>
            <w:rStyle w:val="Hyperlink"/>
            <w:rFonts w:asciiTheme="minorHAnsi" w:hAnsiTheme="minorHAnsi" w:cstheme="minorHAnsi"/>
            <w:sz w:val="20"/>
          </w:rPr>
          <w:t>guide</w:t>
        </w:r>
      </w:hyperlink>
      <w:r w:rsidRPr="00387B0F">
        <w:rPr>
          <w:rFonts w:asciiTheme="minorHAnsi" w:hAnsiTheme="minorHAnsi" w:cstheme="minorHAnsi"/>
          <w:sz w:val="20"/>
        </w:rPr>
        <w:t xml:space="preserve"> will help you determine which measures are necessary.</w:t>
      </w:r>
    </w:p>
    <w:p w14:paraId="71C960D0" w14:textId="77777777" w:rsidR="00886628" w:rsidRPr="00387B0F" w:rsidRDefault="00886628" w:rsidP="00886628">
      <w:pPr>
        <w:jc w:val="both"/>
        <w:rPr>
          <w:rFonts w:asciiTheme="minorHAnsi" w:hAnsiTheme="minorHAnsi" w:cstheme="minorHAnsi"/>
          <w:sz w:val="20"/>
        </w:rPr>
      </w:pPr>
      <w:bookmarkStart w:id="0" w:name="_GoBack"/>
      <w:bookmarkEnd w:id="0"/>
    </w:p>
    <w:p w14:paraId="5593F237" w14:textId="61EDE298" w:rsidR="00886628" w:rsidRPr="00387B0F" w:rsidRDefault="00886628" w:rsidP="00886628">
      <w:pPr>
        <w:jc w:val="both"/>
        <w:rPr>
          <w:rFonts w:asciiTheme="minorHAnsi" w:hAnsiTheme="minorHAnsi" w:cstheme="minorHAnsi"/>
          <w:sz w:val="20"/>
        </w:rPr>
      </w:pPr>
      <w:r w:rsidRPr="00387B0F">
        <w:rPr>
          <w:rFonts w:asciiTheme="minorHAnsi" w:hAnsiTheme="minorHAnsi" w:cstheme="minorHAnsi"/>
          <w:sz w:val="20"/>
        </w:rPr>
        <w:lastRenderedPageBreak/>
        <w:t xml:space="preserve">For more information: </w:t>
      </w:r>
      <w:hyperlink r:id="rId9" w:history="1">
        <w:r w:rsidR="000C5CB4" w:rsidRPr="00452F96">
          <w:rPr>
            <w:rStyle w:val="Hyperlink"/>
            <w:rFonts w:asciiTheme="minorHAnsi" w:hAnsiTheme="minorHAnsi" w:cstheme="minorHAnsi"/>
            <w:sz w:val="20"/>
          </w:rPr>
          <w:t>https://bibliotecnica.upc.edu/en/investigadors/pla-gestio-dades</w:t>
        </w:r>
      </w:hyperlink>
      <w:r w:rsidR="000C5CB4">
        <w:rPr>
          <w:rFonts w:asciiTheme="minorHAnsi" w:hAnsiTheme="minorHAnsi" w:cstheme="minorHAnsi"/>
          <w:sz w:val="20"/>
        </w:rPr>
        <w:t xml:space="preserve"> </w:t>
      </w:r>
      <w:r w:rsidRPr="00387B0F">
        <w:rPr>
          <w:rFonts w:asciiTheme="minorHAnsi" w:hAnsiTheme="minorHAnsi" w:cstheme="minorHAnsi"/>
          <w:sz w:val="20"/>
        </w:rPr>
        <w:t xml:space="preserve">. The template for preparing the data plan and attaching it to this document as an Annex is available at: </w:t>
      </w:r>
      <w:hyperlink r:id="rId10" w:history="1">
        <w:r w:rsidR="000C5CB4" w:rsidRPr="00452F96">
          <w:rPr>
            <w:rStyle w:val="Hyperlink"/>
            <w:rFonts w:asciiTheme="minorHAnsi" w:hAnsiTheme="minorHAnsi" w:cstheme="minorHAnsi"/>
            <w:sz w:val="20"/>
          </w:rPr>
          <w:t>https://dmp.csuc.cat/public_templates</w:t>
        </w:r>
      </w:hyperlink>
      <w:r w:rsidR="000C5CB4">
        <w:rPr>
          <w:rFonts w:asciiTheme="minorHAnsi" w:hAnsiTheme="minorHAnsi" w:cstheme="minorHAnsi"/>
          <w:sz w:val="20"/>
        </w:rPr>
        <w:t xml:space="preserve"> </w:t>
      </w:r>
    </w:p>
    <w:p w14:paraId="27BFFC20" w14:textId="77777777" w:rsidR="00886628" w:rsidRPr="00387B0F" w:rsidRDefault="00886628" w:rsidP="00886628">
      <w:pPr>
        <w:jc w:val="both"/>
        <w:rPr>
          <w:rFonts w:asciiTheme="minorHAnsi" w:hAnsiTheme="minorHAnsi" w:cstheme="minorHAnsi"/>
          <w:sz w:val="20"/>
        </w:rPr>
      </w:pPr>
    </w:p>
    <w:p w14:paraId="0B3830CB" w14:textId="77777777" w:rsidR="00886628" w:rsidRPr="00387B0F" w:rsidRDefault="00886628" w:rsidP="00387B0F">
      <w:pPr>
        <w:pStyle w:val="ListParagraph"/>
        <w:widowControl w:val="0"/>
        <w:spacing w:before="2"/>
        <w:ind w:left="3240"/>
        <w:rPr>
          <w:rFonts w:asciiTheme="minorHAnsi" w:hAnsiTheme="minorHAnsi" w:cstheme="minorHAnsi"/>
          <w:b/>
        </w:rPr>
      </w:pPr>
      <w:r w:rsidRPr="00387B0F">
        <w:rPr>
          <w:rFonts w:asciiTheme="minorHAnsi" w:hAnsiTheme="minorHAnsi" w:cstheme="minorHAnsi"/>
          <w:b/>
        </w:rPr>
        <w:t>Training Plan</w:t>
      </w:r>
    </w:p>
    <w:p w14:paraId="05B49512" w14:textId="77777777" w:rsidR="00886628" w:rsidRPr="00886628" w:rsidRDefault="00886628" w:rsidP="00886628">
      <w:pPr>
        <w:jc w:val="both"/>
        <w:rPr>
          <w:rFonts w:asciiTheme="minorHAnsi" w:hAnsiTheme="minorHAnsi" w:cstheme="minorHAnsi"/>
        </w:rPr>
      </w:pPr>
    </w:p>
    <w:p w14:paraId="7BC7854A" w14:textId="77CFAB91" w:rsidR="00886628" w:rsidRPr="000C5CB4" w:rsidRDefault="00886628" w:rsidP="00886628">
      <w:pPr>
        <w:jc w:val="both"/>
        <w:rPr>
          <w:rFonts w:asciiTheme="minorHAnsi" w:hAnsiTheme="minorHAnsi" w:cstheme="minorHAnsi"/>
          <w:sz w:val="20"/>
        </w:rPr>
      </w:pPr>
      <w:r w:rsidRPr="000C5CB4">
        <w:rPr>
          <w:rFonts w:asciiTheme="minorHAnsi" w:hAnsiTheme="minorHAnsi" w:cstheme="minorHAnsi"/>
          <w:sz w:val="20"/>
        </w:rPr>
        <w:t xml:space="preserve">The personal training plan must include a forecast of the various training activities that will be carried out during the doctoral studies (courses, conferences, seminars, mobility actions, etc.). The training plan must necessarily include some training activity related to </w:t>
      </w:r>
      <w:hyperlink r:id="rId11" w:history="1">
        <w:r w:rsidRPr="000C5CB4">
          <w:rPr>
            <w:rStyle w:val="Hyperlink"/>
            <w:rFonts w:asciiTheme="minorHAnsi" w:hAnsiTheme="minorHAnsi" w:cstheme="minorHAnsi"/>
            <w:sz w:val="20"/>
          </w:rPr>
          <w:t>open science</w:t>
        </w:r>
      </w:hyperlink>
      <w:r w:rsidRPr="000C5CB4">
        <w:rPr>
          <w:rFonts w:asciiTheme="minorHAnsi" w:hAnsiTheme="minorHAnsi" w:cstheme="minorHAnsi"/>
          <w:sz w:val="20"/>
        </w:rPr>
        <w:t>.</w:t>
      </w:r>
    </w:p>
    <w:p w14:paraId="3051591A" w14:textId="77777777" w:rsidR="00886628" w:rsidRPr="000C5CB4" w:rsidRDefault="00886628" w:rsidP="00886628">
      <w:pPr>
        <w:jc w:val="both"/>
        <w:rPr>
          <w:rFonts w:asciiTheme="minorHAnsi" w:hAnsiTheme="minorHAnsi" w:cstheme="minorHAnsi"/>
          <w:sz w:val="20"/>
        </w:rPr>
      </w:pPr>
    </w:p>
    <w:p w14:paraId="3BD3FF9B" w14:textId="676F7CA4" w:rsidR="00886628" w:rsidRPr="000C5CB4" w:rsidRDefault="00886628" w:rsidP="00886628">
      <w:pPr>
        <w:jc w:val="both"/>
        <w:rPr>
          <w:rFonts w:asciiTheme="minorHAnsi" w:hAnsiTheme="minorHAnsi" w:cstheme="minorHAnsi"/>
          <w:sz w:val="20"/>
        </w:rPr>
      </w:pPr>
      <w:r w:rsidRPr="000C5CB4">
        <w:rPr>
          <w:rFonts w:asciiTheme="minorHAnsi" w:hAnsiTheme="minorHAnsi" w:cstheme="minorHAnsi"/>
          <w:sz w:val="20"/>
        </w:rPr>
        <w:t xml:space="preserve">Once the training activities included in the </w:t>
      </w:r>
      <w:r w:rsidR="00DB66B8">
        <w:rPr>
          <w:rFonts w:asciiTheme="minorHAnsi" w:hAnsiTheme="minorHAnsi" w:cstheme="minorHAnsi"/>
          <w:sz w:val="20"/>
        </w:rPr>
        <w:t>training plan</w:t>
      </w:r>
      <w:r w:rsidRPr="000C5CB4">
        <w:rPr>
          <w:rFonts w:asciiTheme="minorHAnsi" w:hAnsiTheme="minorHAnsi" w:cstheme="minorHAnsi"/>
          <w:sz w:val="20"/>
        </w:rPr>
        <w:t xml:space="preserve"> (or others that may arise) have been completed, the corresponding justification must be obtained and the information must be entered into the Doctoral Student Activity Document (DAD). It is important to </w:t>
      </w:r>
      <w:r w:rsidR="00DB66B8">
        <w:rPr>
          <w:rFonts w:asciiTheme="minorHAnsi" w:hAnsiTheme="minorHAnsi" w:cstheme="minorHAnsi"/>
          <w:sz w:val="20"/>
        </w:rPr>
        <w:t xml:space="preserve">keep in mind </w:t>
      </w:r>
      <w:r w:rsidRPr="000C5CB4">
        <w:rPr>
          <w:rFonts w:asciiTheme="minorHAnsi" w:hAnsiTheme="minorHAnsi" w:cstheme="minorHAnsi"/>
          <w:sz w:val="20"/>
        </w:rPr>
        <w:t>that this document is a living document that can be updated throughout the doctoral studies.</w:t>
      </w:r>
    </w:p>
    <w:p w14:paraId="4F01A9E2" w14:textId="77777777" w:rsidR="00886628" w:rsidRPr="00886628" w:rsidRDefault="00886628" w:rsidP="00886628">
      <w:pPr>
        <w:jc w:val="both"/>
        <w:rPr>
          <w:rFonts w:asciiTheme="minorHAnsi" w:hAnsiTheme="minorHAnsi" w:cstheme="minorHAnsi"/>
        </w:rPr>
      </w:pPr>
    </w:p>
    <w:p w14:paraId="0DDF355F" w14:textId="473F54E3" w:rsidR="00886628" w:rsidRPr="000C5CB4" w:rsidRDefault="00886628" w:rsidP="00DB66B8">
      <w:pPr>
        <w:ind w:left="360"/>
        <w:jc w:val="both"/>
        <w:rPr>
          <w:rFonts w:asciiTheme="minorHAnsi" w:hAnsiTheme="minorHAnsi" w:cstheme="minorHAnsi"/>
          <w:b/>
          <w:sz w:val="20"/>
        </w:rPr>
      </w:pPr>
      <w:r w:rsidRPr="000C5CB4">
        <w:rPr>
          <w:rFonts w:asciiTheme="minorHAnsi" w:hAnsiTheme="minorHAnsi" w:cstheme="minorHAnsi"/>
          <w:b/>
          <w:sz w:val="20"/>
        </w:rPr>
        <w:t>•</w:t>
      </w:r>
      <w:r w:rsidRPr="000C5CB4">
        <w:rPr>
          <w:rFonts w:asciiTheme="minorHAnsi" w:hAnsiTheme="minorHAnsi" w:cstheme="minorHAnsi"/>
          <w:b/>
          <w:sz w:val="20"/>
        </w:rPr>
        <w:tab/>
        <w:t>Courses, seminars, or specific workshops of the Doctoral Program</w:t>
      </w:r>
      <w:r w:rsidR="000C5CB4">
        <w:rPr>
          <w:rFonts w:asciiTheme="minorHAnsi" w:hAnsiTheme="minorHAnsi" w:cstheme="minorHAnsi"/>
          <w:b/>
          <w:sz w:val="20"/>
        </w:rPr>
        <w:t xml:space="preserve">: </w:t>
      </w:r>
    </w:p>
    <w:p w14:paraId="470F3110" w14:textId="77777777" w:rsidR="00886628" w:rsidRPr="00886628" w:rsidRDefault="00886628" w:rsidP="00886628">
      <w:pPr>
        <w:jc w:val="both"/>
        <w:rPr>
          <w:rFonts w:asciiTheme="minorHAnsi" w:hAnsiTheme="minorHAnsi" w:cstheme="minorHAnsi"/>
        </w:rPr>
      </w:pPr>
    </w:p>
    <w:p w14:paraId="2CDA0B74" w14:textId="575D7258" w:rsidR="00886628" w:rsidRPr="000C5CB4" w:rsidRDefault="00886628" w:rsidP="000C5CB4">
      <w:pPr>
        <w:pStyle w:val="ListParagraph"/>
        <w:numPr>
          <w:ilvl w:val="0"/>
          <w:numId w:val="6"/>
        </w:numPr>
        <w:jc w:val="both"/>
        <w:rPr>
          <w:rFonts w:asciiTheme="minorHAnsi" w:hAnsiTheme="minorHAnsi" w:cstheme="minorHAnsi"/>
          <w:sz w:val="20"/>
        </w:rPr>
      </w:pPr>
      <w:r w:rsidRPr="000C5CB4">
        <w:rPr>
          <w:rFonts w:asciiTheme="minorHAnsi" w:hAnsiTheme="minorHAnsi" w:cstheme="minorHAnsi"/>
          <w:sz w:val="20"/>
        </w:rPr>
        <w:t>Training related to the scientific equipment that will be used by the doctoral student (use, regulations, and/or risk prevention).</w:t>
      </w:r>
    </w:p>
    <w:p w14:paraId="43F63669" w14:textId="2ABF66D3" w:rsidR="00886628" w:rsidRPr="000C5CB4" w:rsidRDefault="00886628" w:rsidP="000C5CB4">
      <w:pPr>
        <w:pStyle w:val="ListParagraph"/>
        <w:numPr>
          <w:ilvl w:val="0"/>
          <w:numId w:val="6"/>
        </w:numPr>
        <w:jc w:val="both"/>
        <w:rPr>
          <w:rFonts w:asciiTheme="minorHAnsi" w:hAnsiTheme="minorHAnsi" w:cstheme="minorHAnsi"/>
          <w:sz w:val="20"/>
        </w:rPr>
      </w:pPr>
      <w:r w:rsidRPr="000C5CB4">
        <w:rPr>
          <w:rFonts w:asciiTheme="minorHAnsi" w:hAnsiTheme="minorHAnsi" w:cstheme="minorHAnsi"/>
          <w:sz w:val="20"/>
        </w:rPr>
        <w:t>Participation in courses, seminars, or specific workshops of the Doctoral Program, whether scheduled by the research groups in which the doctoral student is working or organized by the Program itself.</w:t>
      </w:r>
    </w:p>
    <w:p w14:paraId="579228BE" w14:textId="3CAC34AA" w:rsidR="00886628" w:rsidRPr="000C5CB4" w:rsidRDefault="00886628" w:rsidP="000C5CB4">
      <w:pPr>
        <w:pStyle w:val="ListParagraph"/>
        <w:numPr>
          <w:ilvl w:val="0"/>
          <w:numId w:val="6"/>
        </w:numPr>
        <w:jc w:val="both"/>
        <w:rPr>
          <w:rFonts w:asciiTheme="minorHAnsi" w:hAnsiTheme="minorHAnsi" w:cstheme="minorHAnsi"/>
          <w:sz w:val="20"/>
        </w:rPr>
      </w:pPr>
      <w:r w:rsidRPr="000C5CB4">
        <w:rPr>
          <w:rFonts w:asciiTheme="minorHAnsi" w:hAnsiTheme="minorHAnsi" w:cstheme="minorHAnsi"/>
          <w:sz w:val="20"/>
        </w:rPr>
        <w:t>Attendance plan for conferences, symposia, and/or training schools.</w:t>
      </w:r>
    </w:p>
    <w:p w14:paraId="1D31EF9F" w14:textId="77777777" w:rsidR="00886628" w:rsidRPr="00886628" w:rsidRDefault="00886628" w:rsidP="00886628">
      <w:pPr>
        <w:jc w:val="both"/>
        <w:rPr>
          <w:rFonts w:asciiTheme="minorHAnsi" w:hAnsiTheme="minorHAnsi" w:cstheme="minorHAnsi"/>
        </w:rPr>
      </w:pPr>
    </w:p>
    <w:p w14:paraId="1FC25E23" w14:textId="5EA94D83" w:rsidR="00886628" w:rsidRDefault="00886628" w:rsidP="00DB66B8">
      <w:pPr>
        <w:ind w:left="360"/>
        <w:jc w:val="both"/>
        <w:rPr>
          <w:rFonts w:asciiTheme="minorHAnsi" w:hAnsiTheme="minorHAnsi" w:cstheme="minorHAnsi"/>
          <w:b/>
          <w:sz w:val="20"/>
        </w:rPr>
      </w:pPr>
      <w:r w:rsidRPr="000C5CB4">
        <w:rPr>
          <w:rFonts w:asciiTheme="minorHAnsi" w:hAnsiTheme="minorHAnsi" w:cstheme="minorHAnsi"/>
          <w:b/>
          <w:sz w:val="20"/>
        </w:rPr>
        <w:t>•</w:t>
      </w:r>
      <w:r w:rsidRPr="000C5CB4">
        <w:rPr>
          <w:rFonts w:asciiTheme="minorHAnsi" w:hAnsiTheme="minorHAnsi" w:cstheme="minorHAnsi"/>
          <w:b/>
          <w:sz w:val="20"/>
        </w:rPr>
        <w:tab/>
        <w:t>Transversal Training:</w:t>
      </w:r>
    </w:p>
    <w:p w14:paraId="200F8AC3" w14:textId="77777777" w:rsidR="000C5CB4" w:rsidRPr="000C5CB4" w:rsidRDefault="000C5CB4" w:rsidP="00886628">
      <w:pPr>
        <w:jc w:val="both"/>
        <w:rPr>
          <w:rFonts w:asciiTheme="minorHAnsi" w:hAnsiTheme="minorHAnsi" w:cstheme="minorHAnsi"/>
          <w:b/>
          <w:sz w:val="20"/>
        </w:rPr>
      </w:pPr>
    </w:p>
    <w:p w14:paraId="7EA2211B" w14:textId="7303C80A" w:rsidR="00886628" w:rsidRPr="000C5CB4" w:rsidRDefault="00DB66B8" w:rsidP="00DB66B8">
      <w:pPr>
        <w:ind w:left="360"/>
        <w:jc w:val="both"/>
        <w:rPr>
          <w:rFonts w:asciiTheme="minorHAnsi" w:hAnsiTheme="minorHAnsi" w:cstheme="minorHAnsi"/>
          <w:sz w:val="20"/>
        </w:rPr>
      </w:pPr>
      <w:r>
        <w:rPr>
          <w:rFonts w:asciiTheme="minorHAnsi" w:hAnsiTheme="minorHAnsi" w:cstheme="minorHAnsi"/>
          <w:sz w:val="20"/>
        </w:rPr>
        <w:t>T</w:t>
      </w:r>
      <w:r w:rsidR="00886628" w:rsidRPr="000C5CB4">
        <w:rPr>
          <w:rFonts w:asciiTheme="minorHAnsi" w:hAnsiTheme="minorHAnsi" w:cstheme="minorHAnsi"/>
          <w:sz w:val="20"/>
        </w:rPr>
        <w:t xml:space="preserve">he transversal training offer organized by the Doctoral School, classified into different training lines to configure a personalized training itinerary, </w:t>
      </w:r>
      <w:r>
        <w:rPr>
          <w:rFonts w:asciiTheme="minorHAnsi" w:hAnsiTheme="minorHAnsi" w:cstheme="minorHAnsi"/>
          <w:sz w:val="20"/>
        </w:rPr>
        <w:t xml:space="preserve">can be found </w:t>
      </w:r>
      <w:r w:rsidR="00886628" w:rsidRPr="000C5CB4">
        <w:rPr>
          <w:rFonts w:asciiTheme="minorHAnsi" w:hAnsiTheme="minorHAnsi" w:cstheme="minorHAnsi"/>
          <w:sz w:val="20"/>
        </w:rPr>
        <w:t>at:</w:t>
      </w:r>
      <w:r w:rsidR="000C5CB4" w:rsidRPr="000C5CB4">
        <w:t xml:space="preserve"> </w:t>
      </w:r>
      <w:hyperlink r:id="rId12" w:history="1">
        <w:r w:rsidR="000C5CB4" w:rsidRPr="00452F96">
          <w:rPr>
            <w:rStyle w:val="Hyperlink"/>
            <w:rFonts w:asciiTheme="minorHAnsi" w:hAnsiTheme="minorHAnsi" w:cstheme="minorHAnsi"/>
            <w:sz w:val="20"/>
          </w:rPr>
          <w:t>https://doctorat.upc.edu/en/doctoral-candidates/cross-disciplinary-training/cross-disciplinary-training-2?set_language=en</w:t>
        </w:r>
      </w:hyperlink>
      <w:r w:rsidR="000C5CB4">
        <w:rPr>
          <w:rFonts w:asciiTheme="minorHAnsi" w:hAnsiTheme="minorHAnsi" w:cstheme="minorHAnsi"/>
          <w:sz w:val="20"/>
        </w:rPr>
        <w:t xml:space="preserve"> </w:t>
      </w:r>
    </w:p>
    <w:p w14:paraId="2CDCF216" w14:textId="77777777" w:rsidR="00886628" w:rsidRPr="000C5CB4" w:rsidRDefault="00886628" w:rsidP="00DB66B8">
      <w:pPr>
        <w:ind w:left="360"/>
        <w:jc w:val="both"/>
        <w:rPr>
          <w:rFonts w:asciiTheme="minorHAnsi" w:hAnsiTheme="minorHAnsi" w:cstheme="minorHAnsi"/>
          <w:sz w:val="20"/>
        </w:rPr>
      </w:pPr>
    </w:p>
    <w:p w14:paraId="333FF169" w14:textId="77777777" w:rsidR="00886628" w:rsidRPr="000C5CB4" w:rsidRDefault="00886628" w:rsidP="00DB66B8">
      <w:pPr>
        <w:ind w:left="360"/>
        <w:jc w:val="both"/>
        <w:rPr>
          <w:rFonts w:asciiTheme="minorHAnsi" w:hAnsiTheme="minorHAnsi" w:cstheme="minorHAnsi"/>
          <w:sz w:val="20"/>
        </w:rPr>
      </w:pPr>
      <w:r w:rsidRPr="000C5CB4">
        <w:rPr>
          <w:rFonts w:asciiTheme="minorHAnsi" w:hAnsiTheme="minorHAnsi" w:cstheme="minorHAnsi"/>
          <w:sz w:val="20"/>
        </w:rPr>
        <w:t>It is mandatory to include some activity related to open science and citizen science (which can be a scientific dissemination activity to society).</w:t>
      </w:r>
    </w:p>
    <w:p w14:paraId="371D248F" w14:textId="77777777" w:rsidR="00886628" w:rsidRPr="000C5CB4" w:rsidRDefault="00886628" w:rsidP="00DB66B8">
      <w:pPr>
        <w:ind w:left="360"/>
        <w:jc w:val="both"/>
        <w:rPr>
          <w:rFonts w:asciiTheme="minorHAnsi" w:hAnsiTheme="minorHAnsi" w:cstheme="minorHAnsi"/>
          <w:sz w:val="20"/>
        </w:rPr>
      </w:pPr>
      <w:r w:rsidRPr="000C5CB4">
        <w:rPr>
          <w:rFonts w:asciiTheme="minorHAnsi" w:hAnsiTheme="minorHAnsi" w:cstheme="minorHAnsi"/>
          <w:sz w:val="20"/>
        </w:rPr>
        <w:t>Once the course is completed, the corresponding justification must be obtained and the information must be entered into the DAD.</w:t>
      </w:r>
    </w:p>
    <w:p w14:paraId="74104C80" w14:textId="77777777" w:rsidR="00886628" w:rsidRPr="000C5CB4" w:rsidRDefault="00886628" w:rsidP="00DB66B8">
      <w:pPr>
        <w:ind w:left="360"/>
        <w:jc w:val="both"/>
        <w:rPr>
          <w:rFonts w:asciiTheme="minorHAnsi" w:hAnsiTheme="minorHAnsi" w:cstheme="minorHAnsi"/>
          <w:b/>
          <w:sz w:val="20"/>
        </w:rPr>
      </w:pPr>
    </w:p>
    <w:p w14:paraId="3053C070" w14:textId="50C55276" w:rsidR="00886628" w:rsidRDefault="00886628" w:rsidP="00DB66B8">
      <w:pPr>
        <w:ind w:left="397"/>
        <w:jc w:val="both"/>
        <w:rPr>
          <w:rFonts w:asciiTheme="minorHAnsi" w:hAnsiTheme="minorHAnsi" w:cstheme="minorHAnsi"/>
          <w:b/>
          <w:sz w:val="20"/>
        </w:rPr>
      </w:pPr>
      <w:r w:rsidRPr="000C5CB4">
        <w:rPr>
          <w:rFonts w:asciiTheme="minorHAnsi" w:hAnsiTheme="minorHAnsi" w:cstheme="minorHAnsi"/>
          <w:b/>
          <w:sz w:val="20"/>
        </w:rPr>
        <w:t>•</w:t>
      </w:r>
      <w:r w:rsidRPr="000C5CB4">
        <w:rPr>
          <w:rFonts w:asciiTheme="minorHAnsi" w:hAnsiTheme="minorHAnsi" w:cstheme="minorHAnsi"/>
          <w:b/>
          <w:sz w:val="20"/>
        </w:rPr>
        <w:tab/>
        <w:t>Mobility</w:t>
      </w:r>
      <w:r w:rsidR="000C5CB4">
        <w:rPr>
          <w:rFonts w:asciiTheme="minorHAnsi" w:hAnsiTheme="minorHAnsi" w:cstheme="minorHAnsi"/>
          <w:b/>
          <w:sz w:val="20"/>
        </w:rPr>
        <w:t xml:space="preserve">: </w:t>
      </w:r>
    </w:p>
    <w:p w14:paraId="4CF570A8" w14:textId="77777777" w:rsidR="000C5CB4" w:rsidRPr="000C5CB4" w:rsidRDefault="000C5CB4" w:rsidP="00886628">
      <w:pPr>
        <w:jc w:val="both"/>
        <w:rPr>
          <w:rFonts w:asciiTheme="minorHAnsi" w:hAnsiTheme="minorHAnsi" w:cstheme="minorHAnsi"/>
          <w:b/>
          <w:sz w:val="20"/>
        </w:rPr>
      </w:pPr>
    </w:p>
    <w:p w14:paraId="6AC77B02" w14:textId="00BD1289" w:rsidR="00886628" w:rsidRPr="000C5CB4" w:rsidRDefault="00886628" w:rsidP="00DB66B8">
      <w:pPr>
        <w:ind w:left="397"/>
        <w:jc w:val="both"/>
        <w:rPr>
          <w:rFonts w:asciiTheme="minorHAnsi" w:hAnsiTheme="minorHAnsi" w:cstheme="minorHAnsi"/>
          <w:sz w:val="20"/>
        </w:rPr>
      </w:pPr>
      <w:r w:rsidRPr="000C5CB4">
        <w:rPr>
          <w:rFonts w:asciiTheme="minorHAnsi" w:hAnsiTheme="minorHAnsi" w:cstheme="minorHAnsi"/>
          <w:sz w:val="20"/>
        </w:rPr>
        <w:t xml:space="preserve">If stays at other research centers or universities are planned, details and expected dates must be included. </w:t>
      </w:r>
      <w:r w:rsidR="00DB66B8">
        <w:rPr>
          <w:rFonts w:asciiTheme="minorHAnsi" w:hAnsiTheme="minorHAnsi" w:cstheme="minorHAnsi"/>
          <w:sz w:val="20"/>
        </w:rPr>
        <w:t>Keep in mind</w:t>
      </w:r>
      <w:r w:rsidRPr="000C5CB4">
        <w:rPr>
          <w:rFonts w:asciiTheme="minorHAnsi" w:hAnsiTheme="minorHAnsi" w:cstheme="minorHAnsi"/>
          <w:sz w:val="20"/>
        </w:rPr>
        <w:t xml:space="preserve"> that research stays in higher education institutions or prestigious research centers outside of Spain equal to or exceeding 3 months allow applying for the International Mention (for more information:</w:t>
      </w:r>
      <w:r w:rsidR="000C5CB4" w:rsidRPr="000C5CB4">
        <w:t xml:space="preserve"> </w:t>
      </w:r>
      <w:hyperlink r:id="rId13" w:history="1">
        <w:r w:rsidR="000C5CB4" w:rsidRPr="00452F96">
          <w:rPr>
            <w:rStyle w:val="Hyperlink"/>
            <w:rFonts w:asciiTheme="minorHAnsi" w:hAnsiTheme="minorHAnsi" w:cstheme="minorHAnsi"/>
            <w:sz w:val="20"/>
          </w:rPr>
          <w:t>https://doctorat.upc.edu/en/doctoral-thesis/international-doctorate-mention?set_language=en</w:t>
        </w:r>
      </w:hyperlink>
      <w:r w:rsidR="000C5CB4">
        <w:rPr>
          <w:rFonts w:asciiTheme="minorHAnsi" w:hAnsiTheme="minorHAnsi" w:cstheme="minorHAnsi"/>
          <w:sz w:val="20"/>
        </w:rPr>
        <w:t xml:space="preserve"> </w:t>
      </w:r>
      <w:r w:rsidRPr="000C5CB4">
        <w:rPr>
          <w:rFonts w:asciiTheme="minorHAnsi" w:hAnsiTheme="minorHAnsi" w:cstheme="minorHAnsi"/>
          <w:sz w:val="20"/>
        </w:rPr>
        <w:t>).</w:t>
      </w:r>
    </w:p>
    <w:sectPr w:rsidR="00886628" w:rsidRPr="000C5CB4" w:rsidSect="00BC5D08">
      <w:headerReference w:type="default" r:id="rId14"/>
      <w:pgSz w:w="11900" w:h="16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A5F084A" w16cex:dateUtc="2023-11-23T09:56:00Z"/>
  <w16cex:commentExtensible w16cex:durableId="1DDD6AF3" w16cex:dateUtc="2023-11-23T10:00:00Z"/>
  <w16cex:commentExtensible w16cex:durableId="63A9CBCE" w16cex:dateUtc="2023-11-23T10:03:00Z"/>
  <w16cex:commentExtensible w16cex:durableId="7896F051" w16cex:dateUtc="2023-11-23T10:05:00Z"/>
  <w16cex:commentExtensible w16cex:durableId="17763406" w16cex:dateUtc="2023-11-23T10:08:00Z"/>
  <w16cex:commentExtensible w16cex:durableId="06F6867A" w16cex:dateUtc="2023-11-23T1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BE638" w14:textId="77777777" w:rsidR="009D4F7B" w:rsidRDefault="009D4F7B" w:rsidP="00585E8A">
      <w:r>
        <w:separator/>
      </w:r>
    </w:p>
  </w:endnote>
  <w:endnote w:type="continuationSeparator" w:id="0">
    <w:p w14:paraId="7A38F6E1" w14:textId="77777777" w:rsidR="009D4F7B" w:rsidRDefault="009D4F7B" w:rsidP="0058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6FC7F" w14:textId="77777777" w:rsidR="009D4F7B" w:rsidRDefault="009D4F7B" w:rsidP="00585E8A">
      <w:r>
        <w:separator/>
      </w:r>
    </w:p>
  </w:footnote>
  <w:footnote w:type="continuationSeparator" w:id="0">
    <w:p w14:paraId="402355A7" w14:textId="77777777" w:rsidR="009D4F7B" w:rsidRDefault="009D4F7B" w:rsidP="0058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B975" w14:textId="0758C5D7" w:rsidR="00585E8A" w:rsidRDefault="00585E8A">
    <w:pPr>
      <w:pStyle w:val="Header"/>
    </w:pPr>
    <w:r>
      <w:rPr>
        <w:noProof/>
        <w:lang w:val="es-ES"/>
      </w:rPr>
      <w:drawing>
        <wp:anchor distT="114300" distB="114300" distL="114300" distR="114300" simplePos="0" relativeHeight="251659264" behindDoc="0" locked="0" layoutInCell="1" hidden="0" allowOverlap="1" wp14:anchorId="620AA5FF" wp14:editId="1520EDC6">
          <wp:simplePos x="0" y="0"/>
          <wp:positionH relativeFrom="column">
            <wp:posOffset>-76200</wp:posOffset>
          </wp:positionH>
          <wp:positionV relativeFrom="paragraph">
            <wp:posOffset>-127635</wp:posOffset>
          </wp:positionV>
          <wp:extent cx="2801213" cy="55343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0227" b="15909"/>
                  <a:stretch>
                    <a:fillRect/>
                  </a:stretch>
                </pic:blipFill>
                <pic:spPr>
                  <a:xfrm>
                    <a:off x="0" y="0"/>
                    <a:ext cx="2801213" cy="553431"/>
                  </a:xfrm>
                  <a:prstGeom prst="rect">
                    <a:avLst/>
                  </a:prstGeom>
                  <a:ln/>
                </pic:spPr>
              </pic:pic>
            </a:graphicData>
          </a:graphic>
        </wp:anchor>
      </w:drawing>
    </w:r>
  </w:p>
  <w:p w14:paraId="46363993" w14:textId="77777777" w:rsidR="00585E8A" w:rsidRDefault="00585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544A0"/>
    <w:multiLevelType w:val="hybridMultilevel"/>
    <w:tmpl w:val="0DB40618"/>
    <w:lvl w:ilvl="0" w:tplc="5F28FFF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5A3D17B2"/>
    <w:multiLevelType w:val="hybridMultilevel"/>
    <w:tmpl w:val="2DF22A3C"/>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202F3"/>
    <w:multiLevelType w:val="hybridMultilevel"/>
    <w:tmpl w:val="827C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C4015"/>
    <w:multiLevelType w:val="multilevel"/>
    <w:tmpl w:val="664A84D0"/>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73CC3D1C"/>
    <w:multiLevelType w:val="hybridMultilevel"/>
    <w:tmpl w:val="859C329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79CC5ADA"/>
    <w:multiLevelType w:val="hybridMultilevel"/>
    <w:tmpl w:val="9BDCD3F2"/>
    <w:lvl w:ilvl="0" w:tplc="F2509334">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51"/>
    <w:rsid w:val="000006CA"/>
    <w:rsid w:val="00030CBE"/>
    <w:rsid w:val="000C5CB4"/>
    <w:rsid w:val="002549C9"/>
    <w:rsid w:val="00256815"/>
    <w:rsid w:val="00263EF5"/>
    <w:rsid w:val="002B6C86"/>
    <w:rsid w:val="002C06B1"/>
    <w:rsid w:val="00315067"/>
    <w:rsid w:val="00357563"/>
    <w:rsid w:val="00387B0F"/>
    <w:rsid w:val="003952B5"/>
    <w:rsid w:val="003A3E17"/>
    <w:rsid w:val="0042704C"/>
    <w:rsid w:val="004A4C09"/>
    <w:rsid w:val="004C3654"/>
    <w:rsid w:val="004D314D"/>
    <w:rsid w:val="00537D54"/>
    <w:rsid w:val="00585E8A"/>
    <w:rsid w:val="0061077B"/>
    <w:rsid w:val="00611F55"/>
    <w:rsid w:val="00687266"/>
    <w:rsid w:val="007163A2"/>
    <w:rsid w:val="0074351C"/>
    <w:rsid w:val="00775900"/>
    <w:rsid w:val="0078633F"/>
    <w:rsid w:val="007C0726"/>
    <w:rsid w:val="007F0D5A"/>
    <w:rsid w:val="008319A8"/>
    <w:rsid w:val="008818BF"/>
    <w:rsid w:val="00886628"/>
    <w:rsid w:val="008C5A58"/>
    <w:rsid w:val="008F5DBE"/>
    <w:rsid w:val="009108E3"/>
    <w:rsid w:val="0098401E"/>
    <w:rsid w:val="009D4F7B"/>
    <w:rsid w:val="00A03046"/>
    <w:rsid w:val="00A25FA0"/>
    <w:rsid w:val="00AA78CA"/>
    <w:rsid w:val="00AB65C7"/>
    <w:rsid w:val="00AC30BE"/>
    <w:rsid w:val="00AF47C1"/>
    <w:rsid w:val="00B606B2"/>
    <w:rsid w:val="00BC5D08"/>
    <w:rsid w:val="00C03DD9"/>
    <w:rsid w:val="00C23667"/>
    <w:rsid w:val="00C92CDB"/>
    <w:rsid w:val="00CB18E0"/>
    <w:rsid w:val="00CC58A6"/>
    <w:rsid w:val="00CD5D8E"/>
    <w:rsid w:val="00CE796E"/>
    <w:rsid w:val="00D32061"/>
    <w:rsid w:val="00D33585"/>
    <w:rsid w:val="00D4038E"/>
    <w:rsid w:val="00D80273"/>
    <w:rsid w:val="00D84E00"/>
    <w:rsid w:val="00DB66B8"/>
    <w:rsid w:val="00E1128C"/>
    <w:rsid w:val="00EE7933"/>
    <w:rsid w:val="00F17851"/>
    <w:rsid w:val="00F8286A"/>
    <w:rsid w:val="00F96250"/>
    <w:rsid w:val="00FA5205"/>
    <w:rsid w:val="00FE5A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23311"/>
  <w15:chartTrackingRefBased/>
  <w15:docId w15:val="{BE1A7B4A-0F35-ED49-B9B0-6C85261E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851"/>
    <w:rPr>
      <w:rFonts w:ascii="Arial" w:eastAsia="Times New Roman" w:hAnsi="Arial" w:cs="Times New Roman"/>
      <w:lang w:val="ca-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8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17851"/>
    <w:pPr>
      <w:ind w:left="720"/>
      <w:contextualSpacing/>
    </w:pPr>
  </w:style>
  <w:style w:type="character" w:customStyle="1" w:styleId="ListParagraphChar">
    <w:name w:val="List Paragraph Char"/>
    <w:basedOn w:val="DefaultParagraphFont"/>
    <w:link w:val="ListParagraph"/>
    <w:uiPriority w:val="34"/>
    <w:qFormat/>
    <w:rsid w:val="00FA5205"/>
    <w:rPr>
      <w:rFonts w:ascii="Arial" w:eastAsia="Times New Roman" w:hAnsi="Arial" w:cs="Times New Roman"/>
      <w:lang w:val="ca-ES" w:eastAsia="es-ES"/>
    </w:rPr>
  </w:style>
  <w:style w:type="paragraph" w:styleId="Header">
    <w:name w:val="header"/>
    <w:basedOn w:val="Normal"/>
    <w:link w:val="HeaderChar"/>
    <w:uiPriority w:val="99"/>
    <w:unhideWhenUsed/>
    <w:rsid w:val="00585E8A"/>
    <w:pPr>
      <w:tabs>
        <w:tab w:val="center" w:pos="4419"/>
        <w:tab w:val="right" w:pos="8838"/>
      </w:tabs>
    </w:pPr>
  </w:style>
  <w:style w:type="character" w:customStyle="1" w:styleId="HeaderChar">
    <w:name w:val="Header Char"/>
    <w:basedOn w:val="DefaultParagraphFont"/>
    <w:link w:val="Header"/>
    <w:uiPriority w:val="99"/>
    <w:rsid w:val="00585E8A"/>
    <w:rPr>
      <w:rFonts w:ascii="Arial" w:eastAsia="Times New Roman" w:hAnsi="Arial" w:cs="Times New Roman"/>
      <w:lang w:val="ca-ES" w:eastAsia="es-ES"/>
    </w:rPr>
  </w:style>
  <w:style w:type="paragraph" w:styleId="Footer">
    <w:name w:val="footer"/>
    <w:basedOn w:val="Normal"/>
    <w:link w:val="FooterChar"/>
    <w:uiPriority w:val="99"/>
    <w:unhideWhenUsed/>
    <w:rsid w:val="00585E8A"/>
    <w:pPr>
      <w:tabs>
        <w:tab w:val="center" w:pos="4419"/>
        <w:tab w:val="right" w:pos="8838"/>
      </w:tabs>
    </w:pPr>
  </w:style>
  <w:style w:type="character" w:customStyle="1" w:styleId="FooterChar">
    <w:name w:val="Footer Char"/>
    <w:basedOn w:val="DefaultParagraphFont"/>
    <w:link w:val="Footer"/>
    <w:uiPriority w:val="99"/>
    <w:rsid w:val="00585E8A"/>
    <w:rPr>
      <w:rFonts w:ascii="Arial" w:eastAsia="Times New Roman" w:hAnsi="Arial" w:cs="Times New Roman"/>
      <w:lang w:val="ca-ES" w:eastAsia="es-ES"/>
    </w:rPr>
  </w:style>
  <w:style w:type="character" w:styleId="Hyperlink">
    <w:name w:val="Hyperlink"/>
    <w:basedOn w:val="DefaultParagraphFont"/>
    <w:uiPriority w:val="99"/>
    <w:unhideWhenUsed/>
    <w:rsid w:val="00E1128C"/>
    <w:rPr>
      <w:color w:val="0563C1" w:themeColor="hyperlink"/>
      <w:u w:val="single"/>
    </w:rPr>
  </w:style>
  <w:style w:type="character" w:customStyle="1" w:styleId="UnresolvedMention1">
    <w:name w:val="Unresolved Mention1"/>
    <w:basedOn w:val="DefaultParagraphFont"/>
    <w:uiPriority w:val="99"/>
    <w:semiHidden/>
    <w:unhideWhenUsed/>
    <w:rsid w:val="00E1128C"/>
    <w:rPr>
      <w:color w:val="605E5C"/>
      <w:shd w:val="clear" w:color="auto" w:fill="E1DFDD"/>
    </w:rPr>
  </w:style>
  <w:style w:type="character" w:styleId="FollowedHyperlink">
    <w:name w:val="FollowedHyperlink"/>
    <w:basedOn w:val="DefaultParagraphFont"/>
    <w:uiPriority w:val="99"/>
    <w:semiHidden/>
    <w:unhideWhenUsed/>
    <w:rsid w:val="00E1128C"/>
    <w:rPr>
      <w:color w:val="954F72" w:themeColor="followedHyperlink"/>
      <w:u w:val="single"/>
    </w:rPr>
  </w:style>
  <w:style w:type="character" w:styleId="CommentReference">
    <w:name w:val="annotation reference"/>
    <w:basedOn w:val="DefaultParagraphFont"/>
    <w:uiPriority w:val="99"/>
    <w:semiHidden/>
    <w:unhideWhenUsed/>
    <w:rsid w:val="00F96250"/>
    <w:rPr>
      <w:sz w:val="16"/>
      <w:szCs w:val="16"/>
    </w:rPr>
  </w:style>
  <w:style w:type="paragraph" w:styleId="CommentText">
    <w:name w:val="annotation text"/>
    <w:basedOn w:val="Normal"/>
    <w:link w:val="CommentTextChar"/>
    <w:uiPriority w:val="99"/>
    <w:semiHidden/>
    <w:unhideWhenUsed/>
    <w:rsid w:val="00F96250"/>
    <w:rPr>
      <w:sz w:val="20"/>
      <w:szCs w:val="20"/>
    </w:rPr>
  </w:style>
  <w:style w:type="character" w:customStyle="1" w:styleId="CommentTextChar">
    <w:name w:val="Comment Text Char"/>
    <w:basedOn w:val="DefaultParagraphFont"/>
    <w:link w:val="CommentText"/>
    <w:uiPriority w:val="99"/>
    <w:semiHidden/>
    <w:rsid w:val="00F96250"/>
    <w:rPr>
      <w:rFonts w:ascii="Arial" w:eastAsia="Times New Roman" w:hAnsi="Arial" w:cs="Times New Roman"/>
      <w:sz w:val="20"/>
      <w:szCs w:val="20"/>
      <w:lang w:val="ca-ES" w:eastAsia="es-ES"/>
    </w:rPr>
  </w:style>
  <w:style w:type="paragraph" w:styleId="CommentSubject">
    <w:name w:val="annotation subject"/>
    <w:basedOn w:val="CommentText"/>
    <w:next w:val="CommentText"/>
    <w:link w:val="CommentSubjectChar"/>
    <w:uiPriority w:val="99"/>
    <w:semiHidden/>
    <w:unhideWhenUsed/>
    <w:rsid w:val="00F96250"/>
    <w:rPr>
      <w:b/>
      <w:bCs/>
    </w:rPr>
  </w:style>
  <w:style w:type="character" w:customStyle="1" w:styleId="CommentSubjectChar">
    <w:name w:val="Comment Subject Char"/>
    <w:basedOn w:val="CommentTextChar"/>
    <w:link w:val="CommentSubject"/>
    <w:uiPriority w:val="99"/>
    <w:semiHidden/>
    <w:rsid w:val="00F96250"/>
    <w:rPr>
      <w:rFonts w:ascii="Arial" w:eastAsia="Times New Roman" w:hAnsi="Arial" w:cs="Times New Roman"/>
      <w:b/>
      <w:bCs/>
      <w:sz w:val="20"/>
      <w:szCs w:val="20"/>
      <w:lang w:val="ca-ES" w:eastAsia="es-ES"/>
    </w:rPr>
  </w:style>
  <w:style w:type="paragraph" w:styleId="BalloonText">
    <w:name w:val="Balloon Text"/>
    <w:basedOn w:val="Normal"/>
    <w:link w:val="BalloonTextChar"/>
    <w:uiPriority w:val="99"/>
    <w:semiHidden/>
    <w:unhideWhenUsed/>
    <w:rsid w:val="00F9625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96250"/>
    <w:rPr>
      <w:rFonts w:ascii="Times New Roman" w:eastAsia="Times New Roman" w:hAnsi="Times New Roman" w:cs="Times New Roman"/>
      <w:sz w:val="18"/>
      <w:szCs w:val="18"/>
      <w:lang w:val="ca-ES" w:eastAsia="es-ES"/>
    </w:rPr>
  </w:style>
  <w:style w:type="paragraph" w:styleId="Revision">
    <w:name w:val="Revision"/>
    <w:hidden/>
    <w:uiPriority w:val="99"/>
    <w:semiHidden/>
    <w:rsid w:val="004C3654"/>
    <w:rPr>
      <w:rFonts w:ascii="Arial" w:eastAsia="Times New Roman" w:hAnsi="Arial" w:cs="Times New Roman"/>
      <w:lang w:val="ca-ES" w:eastAsia="es-ES"/>
    </w:rPr>
  </w:style>
  <w:style w:type="character" w:styleId="UnresolvedMention">
    <w:name w:val="Unresolved Mention"/>
    <w:basedOn w:val="DefaultParagraphFont"/>
    <w:uiPriority w:val="99"/>
    <w:semiHidden/>
    <w:unhideWhenUsed/>
    <w:rsid w:val="008F5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7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desrecerca.upc.edu/ca/gestiodelesdadesderecercaalaupc.pdf" TargetMode="External"/><Relationship Id="rId13" Type="http://schemas.openxmlformats.org/officeDocument/2006/relationships/hyperlink" Target="https://doctorat.upc.edu/en/doctoral-thesis/international-doctorate-mention?set_language=en" TargetMode="External"/><Relationship Id="rId3" Type="http://schemas.openxmlformats.org/officeDocument/2006/relationships/settings" Target="settings.xml"/><Relationship Id="rId7" Type="http://schemas.openxmlformats.org/officeDocument/2006/relationships/hyperlink" Target="https://dadesrecerca.upc.edu/ca" TargetMode="External"/><Relationship Id="rId12" Type="http://schemas.openxmlformats.org/officeDocument/2006/relationships/hyperlink" Target="https://doctorat.upc.edu/en/doctoral-candidates/cross-disciplinary-training/cross-disciplinary-training-2?set_language=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tecnica.upc.edu/en/investigadors/ciencia-oberta-up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mp.csuc.cat/public_templates"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bibliotecnica.upc.edu/en/investigadors/pla-gestio-dad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779</Words>
  <Characters>4443</Characters>
  <Application>Microsoft Office Word</Application>
  <DocSecurity>0</DocSecurity>
  <Lines>37</Lines>
  <Paragraphs>10</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C.Canal</dc:creator>
  <cp:keywords/>
  <dc:description/>
  <cp:lastModifiedBy>C.Canal</cp:lastModifiedBy>
  <cp:revision>5</cp:revision>
  <dcterms:created xsi:type="dcterms:W3CDTF">2024-02-21T12:13:00Z</dcterms:created>
  <dcterms:modified xsi:type="dcterms:W3CDTF">2024-04-17T20:24:00Z</dcterms:modified>
</cp:coreProperties>
</file>